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5F09" w14:textId="77777777" w:rsidR="00984EFA" w:rsidRPr="00F4373A" w:rsidRDefault="00453600" w:rsidP="00163164">
      <w:pPr>
        <w:pStyle w:val="berschrift4"/>
        <w:jc w:val="center"/>
        <w:rPr>
          <w:sz w:val="24"/>
          <w:szCs w:val="24"/>
        </w:rPr>
      </w:pPr>
      <w:r>
        <w:t xml:space="preserve">Prof. </w:t>
      </w:r>
      <w:r w:rsidR="00984EFA">
        <w:t>Dr. Guido Thiemeyer</w:t>
      </w:r>
    </w:p>
    <w:p w14:paraId="7A3FD56D" w14:textId="77777777" w:rsidR="00984EFA" w:rsidRDefault="00E12CA3">
      <w:pPr>
        <w:spacing w:before="120"/>
        <w:rPr>
          <w:b/>
          <w:sz w:val="28"/>
        </w:rPr>
      </w:pPr>
      <w:r>
        <w:rPr>
          <w:b/>
          <w:sz w:val="28"/>
        </w:rPr>
        <w:t>Veröffentlichungen</w:t>
      </w:r>
    </w:p>
    <w:p w14:paraId="7DEBABDB" w14:textId="77777777" w:rsidR="00984EFA" w:rsidRDefault="00984EFA">
      <w:pPr>
        <w:pStyle w:val="berschrif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D304FF">
        <w:rPr>
          <w:rFonts w:ascii="Times New Roman" w:hAnsi="Times New Roman"/>
        </w:rPr>
        <w:t xml:space="preserve">Monographien </w:t>
      </w:r>
    </w:p>
    <w:p w14:paraId="3F9320DA" w14:textId="7CC0952A" w:rsidR="00902F36" w:rsidRDefault="00902F36" w:rsidP="00E86FF8">
      <w:pPr>
        <w:numPr>
          <w:ilvl w:val="0"/>
          <w:numId w:val="6"/>
        </w:numPr>
        <w:spacing w:before="120"/>
      </w:pPr>
      <w:r>
        <w:t>Geschichte der Europäischen Integration</w:t>
      </w:r>
      <w:r>
        <w:t xml:space="preserve">. </w:t>
      </w:r>
      <w:r>
        <w:t>Einführungen in die Geschichtswissenschaft. Neuere und Neueste Geschichte</w:t>
      </w:r>
      <w:r>
        <w:t xml:space="preserve">, Bd. 4, hrsg. von Julia </w:t>
      </w:r>
      <w:proofErr w:type="spellStart"/>
      <w:r>
        <w:t>Angster</w:t>
      </w:r>
      <w:proofErr w:type="spellEnd"/>
      <w:r>
        <w:t xml:space="preserve"> und Johannes Paulmann, Göttingen 2023.</w:t>
      </w:r>
    </w:p>
    <w:p w14:paraId="552CFB1A" w14:textId="6F48312B" w:rsidR="00017CE8" w:rsidRDefault="00017CE8" w:rsidP="00E86FF8">
      <w:pPr>
        <w:numPr>
          <w:ilvl w:val="0"/>
          <w:numId w:val="6"/>
        </w:numPr>
        <w:spacing w:before="120"/>
      </w:pPr>
      <w:r>
        <w:t>Totalitarismus und Kalter Krieg 1920 – 1970. Europäische Geschichte der Neuzeit Bd. 3, Stuttgart 2020.</w:t>
      </w:r>
    </w:p>
    <w:p w14:paraId="39A9E8BE" w14:textId="77777777" w:rsidR="00E86FF8" w:rsidRDefault="00E86FF8" w:rsidP="00E86FF8">
      <w:pPr>
        <w:numPr>
          <w:ilvl w:val="0"/>
          <w:numId w:val="6"/>
        </w:numPr>
        <w:spacing w:before="120"/>
      </w:pPr>
      <w:r>
        <w:t>Die Geschichte der Bundesrepublik Deutschland. Zwischen Westbindung und europäischer Hegemonie, Stuttgart 2016.</w:t>
      </w:r>
    </w:p>
    <w:p w14:paraId="465281C3" w14:textId="77777777" w:rsidR="00E86FF8" w:rsidRDefault="00E86FF8" w:rsidP="00E86FF8">
      <w:pPr>
        <w:numPr>
          <w:ilvl w:val="0"/>
          <w:numId w:val="6"/>
        </w:numPr>
        <w:spacing w:before="120"/>
      </w:pPr>
      <w:r>
        <w:t>Europäische Integration. Motive, Prozesse, Strukturen, Köln, Wien, Weimar 2010. (UTB Bd. 3297)</w:t>
      </w:r>
    </w:p>
    <w:p w14:paraId="6648ED47" w14:textId="77777777" w:rsidR="00E86FF8" w:rsidRDefault="00E86FF8" w:rsidP="00E86FF8">
      <w:pPr>
        <w:numPr>
          <w:ilvl w:val="0"/>
          <w:numId w:val="6"/>
        </w:numPr>
        <w:spacing w:before="120"/>
      </w:pPr>
      <w:r>
        <w:t>Internationalismus und Diplomatie. Währungspolitische Kooperation im europäischen Staatensystem 1865-1900. Studien zur Internationalen Geschichte, München 2009. (</w:t>
      </w:r>
      <w:proofErr w:type="spellStart"/>
      <w:r>
        <w:t>zugl</w:t>
      </w:r>
      <w:proofErr w:type="spellEnd"/>
      <w:r>
        <w:t>. Habilitationsschrift Kassel 2004)</w:t>
      </w:r>
    </w:p>
    <w:p w14:paraId="16C3BC06" w14:textId="77777777" w:rsidR="00984EFA" w:rsidRDefault="00984EFA">
      <w:pPr>
        <w:numPr>
          <w:ilvl w:val="0"/>
          <w:numId w:val="6"/>
        </w:numPr>
        <w:spacing w:before="120"/>
      </w:pPr>
      <w:r>
        <w:t xml:space="preserve">Vom „Pool </w:t>
      </w:r>
      <w:proofErr w:type="spellStart"/>
      <w:r>
        <w:t>Vert</w:t>
      </w:r>
      <w:proofErr w:type="spellEnd"/>
      <w:r>
        <w:t>“ zur europäischen Wirtschaftsgemeinschaft. Europäische Integration, Kalter Krieg und die Anfänge der gemeinsamen europäischen Agrarpolitik 1950-1957, München 1999.(</w:t>
      </w:r>
      <w:proofErr w:type="spellStart"/>
      <w:r>
        <w:t>zugl</w:t>
      </w:r>
      <w:proofErr w:type="spellEnd"/>
      <w:r>
        <w:t xml:space="preserve">. </w:t>
      </w:r>
      <w:proofErr w:type="spellStart"/>
      <w:r>
        <w:t>Diss</w:t>
      </w:r>
      <w:proofErr w:type="spellEnd"/>
      <w:r>
        <w:t>. Köln 1997)</w:t>
      </w:r>
      <w:r w:rsidR="00B00201">
        <w:br/>
      </w:r>
    </w:p>
    <w:p w14:paraId="6E10F5FD" w14:textId="77777777" w:rsidR="00B00201" w:rsidRPr="00B00201" w:rsidRDefault="00B00201" w:rsidP="00B00201">
      <w:pPr>
        <w:spacing w:before="120"/>
        <w:rPr>
          <w:b/>
        </w:rPr>
      </w:pPr>
      <w:r w:rsidRPr="00B00201">
        <w:rPr>
          <w:b/>
        </w:rPr>
        <w:t>B Herausgeber von Reihen</w:t>
      </w:r>
    </w:p>
    <w:p w14:paraId="1BB9D383" w14:textId="77777777" w:rsidR="00B00201" w:rsidRDefault="00B00201" w:rsidP="00B00201">
      <w:pPr>
        <w:spacing w:before="120"/>
      </w:pPr>
      <w:r>
        <w:t>Zusammen mit Hélène Miard-Delacroix: Herausgeber der Schriftenreihe des Deutsch-Französischen Historikerkomitees, Stuttgart 2015ff.</w:t>
      </w:r>
    </w:p>
    <w:p w14:paraId="42F411F2" w14:textId="77777777" w:rsidR="00B00201" w:rsidRDefault="00B00201" w:rsidP="00B00201">
      <w:pPr>
        <w:spacing w:before="120"/>
      </w:pPr>
      <w:r>
        <w:t>Zusammen mit Gerold Ambrosius und Christian Henrich-Franke: Historische Dimensionen Europäische Integration 2018ff.</w:t>
      </w:r>
    </w:p>
    <w:p w14:paraId="28614416" w14:textId="77777777" w:rsidR="00B00201" w:rsidRDefault="00B00201" w:rsidP="00B00201">
      <w:pPr>
        <w:spacing w:before="120"/>
      </w:pPr>
    </w:p>
    <w:p w14:paraId="367DCB4C" w14:textId="77777777" w:rsidR="00C33FA8" w:rsidRPr="00C33FA8" w:rsidRDefault="00B00201" w:rsidP="00C33FA8">
      <w:pPr>
        <w:spacing w:before="120"/>
        <w:rPr>
          <w:b/>
        </w:rPr>
      </w:pPr>
      <w:r>
        <w:rPr>
          <w:b/>
        </w:rPr>
        <w:t>C</w:t>
      </w:r>
      <w:r w:rsidR="00C33FA8" w:rsidRPr="00C33FA8">
        <w:rPr>
          <w:b/>
        </w:rPr>
        <w:t>. Sammelbände als Herausgeber</w:t>
      </w:r>
    </w:p>
    <w:p w14:paraId="12ECEB25" w14:textId="77777777" w:rsidR="006239CF" w:rsidRPr="00E476B0" w:rsidRDefault="006239CF" w:rsidP="00603423">
      <w:pPr>
        <w:numPr>
          <w:ilvl w:val="0"/>
          <w:numId w:val="6"/>
        </w:numPr>
        <w:spacing w:before="120"/>
      </w:pPr>
      <w:r>
        <w:t xml:space="preserve">Zusammen mit Valentine Aldebert, Christian Henrich-Franke, Léonard Laborie, Sabrina </w:t>
      </w:r>
      <w:proofErr w:type="spellStart"/>
      <w:r>
        <w:t>Proschmann</w:t>
      </w:r>
      <w:proofErr w:type="spellEnd"/>
      <w:r>
        <w:t xml:space="preserve"> (Hrsg.), Conflict in </w:t>
      </w:r>
      <w:proofErr w:type="spellStart"/>
      <w:r>
        <w:t>Cooperation</w:t>
      </w:r>
      <w:proofErr w:type="spellEnd"/>
      <w:r>
        <w:t xml:space="preserve">. </w:t>
      </w:r>
      <w:proofErr w:type="spellStart"/>
      <w:r w:rsidRPr="00E476B0">
        <w:t>Crossborder</w:t>
      </w:r>
      <w:proofErr w:type="spellEnd"/>
      <w:r w:rsidRPr="00E476B0">
        <w:t xml:space="preserve"> </w:t>
      </w:r>
      <w:proofErr w:type="spellStart"/>
      <w:r w:rsidRPr="00E476B0">
        <w:t>Infrastructures</w:t>
      </w:r>
      <w:proofErr w:type="spellEnd"/>
      <w:r w:rsidRPr="00E476B0">
        <w:t xml:space="preserve"> in Europe </w:t>
      </w:r>
      <w:proofErr w:type="spellStart"/>
      <w:r w:rsidRPr="00E476B0">
        <w:t>Facing</w:t>
      </w:r>
      <w:proofErr w:type="spellEnd"/>
      <w:r w:rsidRPr="00E476B0">
        <w:t xml:space="preserve"> </w:t>
      </w:r>
      <w:proofErr w:type="spellStart"/>
      <w:r w:rsidRPr="00E476B0">
        <w:t>the</w:t>
      </w:r>
      <w:proofErr w:type="spellEnd"/>
      <w:r w:rsidRPr="00E476B0">
        <w:t xml:space="preserve"> Second World War, Baden-Baden 2022.</w:t>
      </w:r>
    </w:p>
    <w:p w14:paraId="26059753" w14:textId="77777777" w:rsidR="00603423" w:rsidRDefault="00603423" w:rsidP="00603423">
      <w:pPr>
        <w:numPr>
          <w:ilvl w:val="0"/>
          <w:numId w:val="6"/>
        </w:numPr>
        <w:spacing w:before="120"/>
      </w:pPr>
      <w:r>
        <w:t>Zusammen mit Christoph Brüll, Christian Henrich-Franke, Claudia Hiepel (Hrsg.), Belgisch-deutsche Kontakträume in Rheinland und Westfalen 1945-1995, Baden-Baden 2020.</w:t>
      </w:r>
    </w:p>
    <w:p w14:paraId="3F8B1D6D" w14:textId="77777777" w:rsidR="00D042AE" w:rsidRDefault="00D042AE" w:rsidP="00E86FF8">
      <w:pPr>
        <w:numPr>
          <w:ilvl w:val="0"/>
          <w:numId w:val="6"/>
        </w:numPr>
        <w:spacing w:before="120"/>
      </w:pPr>
      <w:r>
        <w:t>Zusammen mit Christian Henrich-Franke, Claudia Hiepel, Henning Türk (Hrsg.), Grenzüberschreitende institutionalisierte Zusammenarbeit von der Antike bis zur Gegenwart, Baden-Baden 2019.</w:t>
      </w:r>
    </w:p>
    <w:p w14:paraId="56F4A302" w14:textId="77777777" w:rsidR="00E86FF8" w:rsidRPr="00E86FF8" w:rsidRDefault="001473B6" w:rsidP="00E86FF8">
      <w:pPr>
        <w:numPr>
          <w:ilvl w:val="0"/>
          <w:numId w:val="6"/>
        </w:numPr>
        <w:spacing w:before="120"/>
      </w:pPr>
      <w:r>
        <w:t>Zusammen mit Hélène Miard-</w:t>
      </w:r>
      <w:r w:rsidR="00E86FF8" w:rsidRPr="00E86FF8">
        <w:t xml:space="preserve">Delacroix (Hrsg.), Der Rhein/Le </w:t>
      </w:r>
      <w:proofErr w:type="spellStart"/>
      <w:r w:rsidR="00E86FF8" w:rsidRPr="00E86FF8">
        <w:t>Rhin</w:t>
      </w:r>
      <w:proofErr w:type="spellEnd"/>
      <w:r w:rsidR="00E86FF8" w:rsidRPr="00E86FF8">
        <w:t>. Eine politische Landschaft zwischen Deutschland und Frankreich 1815 bis heute/</w:t>
      </w:r>
      <w:proofErr w:type="spellStart"/>
      <w:r w:rsidR="00E86FF8" w:rsidRPr="00E86FF8">
        <w:t>Un</w:t>
      </w:r>
      <w:proofErr w:type="spellEnd"/>
      <w:r w:rsidR="00E86FF8" w:rsidRPr="00E86FF8">
        <w:t xml:space="preserve"> </w:t>
      </w:r>
      <w:proofErr w:type="spellStart"/>
      <w:r w:rsidR="00E86FF8" w:rsidRPr="00E86FF8">
        <w:t>espace</w:t>
      </w:r>
      <w:proofErr w:type="spellEnd"/>
      <w:r w:rsidR="00E86FF8" w:rsidRPr="00E86FF8">
        <w:t xml:space="preserve"> </w:t>
      </w:r>
      <w:proofErr w:type="spellStart"/>
      <w:r w:rsidR="00E86FF8" w:rsidRPr="00E86FF8">
        <w:t>part</w:t>
      </w:r>
      <w:r w:rsidR="00E86FF8">
        <w:t>agé</w:t>
      </w:r>
      <w:proofErr w:type="spellEnd"/>
      <w:r w:rsidR="00E86FF8">
        <w:t xml:space="preserve"> entre la France et </w:t>
      </w:r>
      <w:proofErr w:type="spellStart"/>
      <w:r w:rsidR="00E86FF8">
        <w:t>l´Allemagne</w:t>
      </w:r>
      <w:proofErr w:type="spellEnd"/>
      <w:r w:rsidR="00E86FF8">
        <w:t xml:space="preserve"> 1815 à nos </w:t>
      </w:r>
      <w:proofErr w:type="spellStart"/>
      <w:r w:rsidR="00E86FF8">
        <w:t>jours</w:t>
      </w:r>
      <w:proofErr w:type="spellEnd"/>
      <w:r w:rsidR="00E86FF8">
        <w:t>, Stuttgart 2018.</w:t>
      </w:r>
    </w:p>
    <w:p w14:paraId="021E575A" w14:textId="77777777" w:rsidR="00E86FF8" w:rsidRDefault="00E86FF8" w:rsidP="00E86FF8">
      <w:pPr>
        <w:numPr>
          <w:ilvl w:val="0"/>
          <w:numId w:val="6"/>
        </w:numPr>
        <w:spacing w:before="120"/>
        <w:rPr>
          <w:lang w:val="en-GB"/>
        </w:rPr>
      </w:pPr>
      <w:proofErr w:type="spellStart"/>
      <w:r w:rsidRPr="00656681">
        <w:rPr>
          <w:lang w:val="fr-FR"/>
        </w:rPr>
        <w:t>Zusammen</w:t>
      </w:r>
      <w:proofErr w:type="spellEnd"/>
      <w:r w:rsidRPr="00656681">
        <w:rPr>
          <w:lang w:val="fr-FR"/>
        </w:rPr>
        <w:t xml:space="preserve"> mit Jenny </w:t>
      </w:r>
      <w:proofErr w:type="spellStart"/>
      <w:r w:rsidRPr="00656681">
        <w:rPr>
          <w:lang w:val="fr-FR"/>
        </w:rPr>
        <w:t>Raflik</w:t>
      </w:r>
      <w:proofErr w:type="spellEnd"/>
      <w:r w:rsidRPr="00656681">
        <w:rPr>
          <w:lang w:val="fr-FR"/>
        </w:rPr>
        <w:t xml:space="preserve"> (</w:t>
      </w:r>
      <w:proofErr w:type="spellStart"/>
      <w:r w:rsidRPr="00656681">
        <w:rPr>
          <w:lang w:val="fr-FR"/>
        </w:rPr>
        <w:t>Hrsg</w:t>
      </w:r>
      <w:proofErr w:type="spellEnd"/>
      <w:r w:rsidRPr="00656681">
        <w:rPr>
          <w:lang w:val="fr-FR"/>
        </w:rPr>
        <w:t xml:space="preserve">.), Les partis politiques européens face aux </w:t>
      </w:r>
      <w:proofErr w:type="spellStart"/>
      <w:r w:rsidRPr="00656681">
        <w:rPr>
          <w:lang w:val="fr-FR"/>
        </w:rPr>
        <w:t>elections</w:t>
      </w:r>
      <w:proofErr w:type="spellEnd"/>
      <w:r w:rsidRPr="00656681">
        <w:rPr>
          <w:lang w:val="fr-FR"/>
        </w:rPr>
        <w:t xml:space="preserve"> directes du parlement européen. </w:t>
      </w:r>
      <w:r w:rsidRPr="00E60DA7">
        <w:rPr>
          <w:lang w:val="en-US"/>
        </w:rPr>
        <w:t>European P</w:t>
      </w:r>
      <w:proofErr w:type="spellStart"/>
      <w:r w:rsidRPr="00A96544">
        <w:rPr>
          <w:lang w:val="en-GB"/>
        </w:rPr>
        <w:t>olitical</w:t>
      </w:r>
      <w:proofErr w:type="spellEnd"/>
      <w:r w:rsidRPr="00A96544">
        <w:rPr>
          <w:lang w:val="en-GB"/>
        </w:rPr>
        <w:t xml:space="preserve"> Parties and the first direct elections to the European Parliament, Baden-Baden 2015.</w:t>
      </w:r>
    </w:p>
    <w:p w14:paraId="6109C014" w14:textId="77777777" w:rsidR="00E86FF8" w:rsidRDefault="00E86FF8" w:rsidP="00E86FF8">
      <w:pPr>
        <w:numPr>
          <w:ilvl w:val="0"/>
          <w:numId w:val="6"/>
        </w:numPr>
        <w:spacing w:before="120"/>
      </w:pPr>
      <w:r>
        <w:lastRenderedPageBreak/>
        <w:t xml:space="preserve">Zusammen mit Ulrich Lappenküper (Hrsg.), Europäische Einigung im 19. und 20. Jahrhundert. Akteure und Antriebskräfte. Wissenschaftliches Reihe der Otto-von-Bismarck-Stiftung, Bd. 19, hrsg. von Lothar </w:t>
      </w:r>
      <w:proofErr w:type="spellStart"/>
      <w:r>
        <w:t>Gall</w:t>
      </w:r>
      <w:proofErr w:type="spellEnd"/>
      <w:r>
        <w:t xml:space="preserve">, Paderborn u.a. 2013. </w:t>
      </w:r>
    </w:p>
    <w:p w14:paraId="4E1ABBCC" w14:textId="77777777" w:rsidR="00E86FF8" w:rsidRDefault="00E86FF8" w:rsidP="00E86FF8">
      <w:pPr>
        <w:numPr>
          <w:ilvl w:val="0"/>
          <w:numId w:val="6"/>
        </w:numPr>
        <w:spacing w:before="120"/>
      </w:pPr>
      <w:r w:rsidRPr="00DC550E">
        <w:t xml:space="preserve">Zusammen mit Jean François Eck, Etienne François, Jérôme Vaillant, Dietmar Hüser, Reiner </w:t>
      </w:r>
      <w:proofErr w:type="spellStart"/>
      <w:r w:rsidRPr="00DC550E">
        <w:t>Marcowitz</w:t>
      </w:r>
      <w:proofErr w:type="spellEnd"/>
      <w:r w:rsidRPr="00DC550E">
        <w:t xml:space="preserve"> (Hrsg.), Bulletin des Deutsch-Französischen Historikerkomitees, Nr. </w:t>
      </w:r>
      <w:r>
        <w:t>22, September 2012.</w:t>
      </w:r>
    </w:p>
    <w:p w14:paraId="72A36D9A" w14:textId="77777777" w:rsidR="00E86FF8" w:rsidRDefault="00E86FF8">
      <w:pPr>
        <w:numPr>
          <w:ilvl w:val="0"/>
          <w:numId w:val="6"/>
        </w:numPr>
        <w:spacing w:before="120"/>
      </w:pPr>
      <w:r>
        <w:t xml:space="preserve">Zusammen mit Régine Perron (Hrsg.), </w:t>
      </w:r>
      <w:proofErr w:type="spellStart"/>
      <w:r>
        <w:t>Multilateralism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„</w:t>
      </w:r>
      <w:proofErr w:type="spellStart"/>
      <w:r>
        <w:t>Trente</w:t>
      </w:r>
      <w:proofErr w:type="spellEnd"/>
      <w:r>
        <w:t xml:space="preserve"> </w:t>
      </w:r>
      <w:proofErr w:type="spellStart"/>
      <w:r>
        <w:t>Glorieuses</w:t>
      </w:r>
      <w:proofErr w:type="spellEnd"/>
      <w:r>
        <w:t xml:space="preserve">“. International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in Europe 1950-1975, </w:t>
      </w:r>
      <w:proofErr w:type="spellStart"/>
      <w:r>
        <w:t>Neuchatel</w:t>
      </w:r>
      <w:proofErr w:type="spellEnd"/>
      <w:r>
        <w:t xml:space="preserve"> 2011.</w:t>
      </w:r>
    </w:p>
    <w:p w14:paraId="02B0ADC0" w14:textId="77777777" w:rsidR="00E86FF8" w:rsidRDefault="00E86FF8" w:rsidP="00E86FF8">
      <w:pPr>
        <w:numPr>
          <w:ilvl w:val="0"/>
          <w:numId w:val="6"/>
        </w:numPr>
        <w:spacing w:before="120"/>
      </w:pPr>
      <w:r>
        <w:t>Zusammen mit Gerold Ambrosius, Christian Henrich-Franke, Cornelius Neutsch (Hrsg.), Standardisierung und Integration europäischer Verkehrsinfrastruktur in historischer Perspektive, Baden-Baden 2009.</w:t>
      </w:r>
    </w:p>
    <w:p w14:paraId="4F065B84" w14:textId="77777777" w:rsidR="00E86FF8" w:rsidRDefault="00E86FF8">
      <w:pPr>
        <w:numPr>
          <w:ilvl w:val="0"/>
          <w:numId w:val="6"/>
        </w:numPr>
        <w:spacing w:before="120"/>
      </w:pPr>
      <w:r>
        <w:t xml:space="preserve">Zusammen mit Marc Frey, Ulrich </w:t>
      </w:r>
      <w:proofErr w:type="spellStart"/>
      <w:r>
        <w:t>Soénius</w:t>
      </w:r>
      <w:proofErr w:type="spellEnd"/>
      <w:r>
        <w:t xml:space="preserve"> (Hrsg.), Frieden stiften. Deeskalation und Friedenspolitik im 20. Jahrhundert. Festschrift für Jost </w:t>
      </w:r>
      <w:proofErr w:type="spellStart"/>
      <w:r>
        <w:t>Dülffer</w:t>
      </w:r>
      <w:proofErr w:type="spellEnd"/>
      <w:r>
        <w:t>, Köln 2008</w:t>
      </w:r>
    </w:p>
    <w:p w14:paraId="41F1BCB5" w14:textId="77777777" w:rsidR="00E86FF8" w:rsidRDefault="00E86FF8" w:rsidP="00E86FF8">
      <w:pPr>
        <w:numPr>
          <w:ilvl w:val="0"/>
          <w:numId w:val="6"/>
        </w:numPr>
        <w:spacing w:before="120"/>
      </w:pPr>
      <w:r>
        <w:t>Zusammen mit Christian Henrich Franke, Cornelius Neutsch (Hrsg.) Internationalismus und Europäische Integration im Vergleich. Fallstudien zu Währungen, Landwirtschaft, Verkehrs- und Nachrichtenwesen, Baden Baden 2007.</w:t>
      </w:r>
    </w:p>
    <w:p w14:paraId="71E14FDB" w14:textId="77777777" w:rsidR="00E86FF8" w:rsidRDefault="00E86FF8" w:rsidP="00E86FF8">
      <w:pPr>
        <w:numPr>
          <w:ilvl w:val="0"/>
          <w:numId w:val="6"/>
        </w:numPr>
        <w:spacing w:before="120"/>
      </w:pPr>
      <w:r>
        <w:t>Zusammen mit Annette Jünemann, Emanuel Richter (Hrsg.), Italien und Europa, Frankfurt/Main 2008.</w:t>
      </w:r>
    </w:p>
    <w:p w14:paraId="6BC1782C" w14:textId="77777777" w:rsidR="00BE15E3" w:rsidRDefault="00163164" w:rsidP="00E86FF8">
      <w:pPr>
        <w:numPr>
          <w:ilvl w:val="0"/>
          <w:numId w:val="6"/>
        </w:numPr>
        <w:spacing w:before="120"/>
      </w:pPr>
      <w:r>
        <w:t>Z</w:t>
      </w:r>
      <w:r w:rsidR="00C33FA8">
        <w:t xml:space="preserve">usammen mit </w:t>
      </w:r>
      <w:smartTag w:uri="urn:schemas-microsoft-com:office:smarttags" w:element="PersonName">
        <w:r w:rsidR="00C33FA8">
          <w:t>Hartmut Ullrich</w:t>
        </w:r>
      </w:smartTag>
      <w:r w:rsidR="00C33FA8">
        <w:t xml:space="preserve"> (Hrsg.), </w:t>
      </w:r>
      <w:r w:rsidR="008B67DB">
        <w:t xml:space="preserve">Europäische </w:t>
      </w:r>
      <w:r w:rsidR="00C33FA8">
        <w:t>Perspektiven der Demokratie</w:t>
      </w:r>
      <w:r w:rsidR="008B67DB">
        <w:t>. Historische Prämissen und aktuelle Wandlungsprozesse in der EU und ausgewählten Nationalstaaten</w:t>
      </w:r>
      <w:r w:rsidR="00C33FA8">
        <w:t>, Frankfurt a. Main u.a. 2005.</w:t>
      </w:r>
    </w:p>
    <w:p w14:paraId="782C144F" w14:textId="77777777" w:rsidR="00B00201" w:rsidRDefault="00B00201" w:rsidP="00B00201">
      <w:pPr>
        <w:spacing w:before="120"/>
      </w:pPr>
    </w:p>
    <w:p w14:paraId="4E14234B" w14:textId="77777777" w:rsidR="00A80FAF" w:rsidRPr="00A80FAF" w:rsidRDefault="00B00201" w:rsidP="00A80FAF">
      <w:pPr>
        <w:pStyle w:val="berschrift2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984EFA">
        <w:rPr>
          <w:rFonts w:ascii="Times New Roman" w:hAnsi="Times New Roman"/>
        </w:rPr>
        <w:t xml:space="preserve"> Aufsätze in Zeitschriften und Sammelbänden</w:t>
      </w:r>
    </w:p>
    <w:p w14:paraId="759AD32D" w14:textId="77777777" w:rsidR="00E476B0" w:rsidRPr="00E476B0" w:rsidRDefault="00E476B0" w:rsidP="00E476B0">
      <w:pPr>
        <w:numPr>
          <w:ilvl w:val="0"/>
          <w:numId w:val="6"/>
        </w:numPr>
        <w:spacing w:before="120"/>
        <w:rPr>
          <w:lang w:val="en-US"/>
        </w:rPr>
      </w:pPr>
      <w:r w:rsidRPr="00E476B0">
        <w:rPr>
          <w:lang w:val="en-US"/>
        </w:rPr>
        <w:t>Negotiating the New Europe: Germany, in: Michele di Donato, Silvio Pons (Ed.), European Integration and the Global Financial Crisis</w:t>
      </w:r>
      <w:r>
        <w:rPr>
          <w:lang w:val="en-US"/>
        </w:rPr>
        <w:t>.</w:t>
      </w:r>
      <w:r w:rsidRPr="00E476B0">
        <w:rPr>
          <w:lang w:val="en-US"/>
        </w:rPr>
        <w:t xml:space="preserve"> Looking Back on the Maastricht Years, 1980s–1990s</w:t>
      </w:r>
      <w:r>
        <w:rPr>
          <w:lang w:val="en-US"/>
        </w:rPr>
        <w:t>, London New York 2023, S. 215-234.</w:t>
      </w:r>
    </w:p>
    <w:p w14:paraId="4FA46ADF" w14:textId="77777777" w:rsidR="00EF0772" w:rsidRPr="00EF0772" w:rsidRDefault="00EF0772" w:rsidP="00656681">
      <w:pPr>
        <w:numPr>
          <w:ilvl w:val="0"/>
          <w:numId w:val="6"/>
        </w:numPr>
        <w:spacing w:before="120"/>
      </w:pPr>
      <w:r>
        <w:t xml:space="preserve">Die Longue </w:t>
      </w:r>
      <w:proofErr w:type="spellStart"/>
      <w:r>
        <w:t>Durée</w:t>
      </w:r>
      <w:proofErr w:type="spellEnd"/>
      <w:r>
        <w:t xml:space="preserve"> der Europäisierung, in: Geschichte in Wissenschaft und Unterricht Jg. 73, Heft 11/12 (2022), S. 597-612.</w:t>
      </w:r>
    </w:p>
    <w:p w14:paraId="71A4BADC" w14:textId="77777777" w:rsidR="006239CF" w:rsidRPr="00EF0772" w:rsidRDefault="006239CF" w:rsidP="00656681">
      <w:pPr>
        <w:numPr>
          <w:ilvl w:val="0"/>
          <w:numId w:val="6"/>
        </w:numPr>
        <w:spacing w:before="120"/>
        <w:rPr>
          <w:lang w:val="en-GB"/>
        </w:rPr>
      </w:pPr>
      <w:r w:rsidRPr="00EF0772">
        <w:rPr>
          <w:lang w:val="en-GB"/>
        </w:rPr>
        <w:t xml:space="preserve">Inland Navigation Infrastructures and the Second World </w:t>
      </w:r>
      <w:proofErr w:type="gramStart"/>
      <w:r w:rsidRPr="00EF0772">
        <w:rPr>
          <w:lang w:val="en-GB"/>
        </w:rPr>
        <w:t>War :</w:t>
      </w:r>
      <w:proofErr w:type="gramEnd"/>
      <w:r w:rsidRPr="00EF0772">
        <w:rPr>
          <w:lang w:val="en-GB"/>
        </w:rPr>
        <w:t xml:space="preserve"> The Example of the Rhine Region, in : Valentine </w:t>
      </w:r>
      <w:proofErr w:type="spellStart"/>
      <w:r w:rsidRPr="00EF0772">
        <w:rPr>
          <w:lang w:val="en-GB"/>
        </w:rPr>
        <w:t>Aldebert</w:t>
      </w:r>
      <w:proofErr w:type="spellEnd"/>
      <w:r w:rsidRPr="00EF0772">
        <w:rPr>
          <w:lang w:val="en-GB"/>
        </w:rPr>
        <w:t xml:space="preserve">, Christian Henrich-Franke, Léonard Laborie, Sabrina </w:t>
      </w:r>
      <w:proofErr w:type="spellStart"/>
      <w:r w:rsidRPr="00EF0772">
        <w:rPr>
          <w:lang w:val="en-GB"/>
        </w:rPr>
        <w:t>Proschmann</w:t>
      </w:r>
      <w:proofErr w:type="spellEnd"/>
      <w:r w:rsidRPr="00EF0772">
        <w:rPr>
          <w:lang w:val="en-GB"/>
        </w:rPr>
        <w:t>, Guido Thiemeyer (</w:t>
      </w:r>
      <w:proofErr w:type="spellStart"/>
      <w:r w:rsidRPr="00EF0772">
        <w:rPr>
          <w:lang w:val="en-GB"/>
        </w:rPr>
        <w:t>Hrsg</w:t>
      </w:r>
      <w:proofErr w:type="spellEnd"/>
      <w:r w:rsidRPr="00EF0772">
        <w:rPr>
          <w:lang w:val="en-GB"/>
        </w:rPr>
        <w:t xml:space="preserve">.), Conflict in Cooperation. </w:t>
      </w:r>
      <w:proofErr w:type="spellStart"/>
      <w:r w:rsidRPr="00EF0772">
        <w:rPr>
          <w:lang w:val="en-GB"/>
        </w:rPr>
        <w:t>Crossborder</w:t>
      </w:r>
      <w:proofErr w:type="spellEnd"/>
      <w:r w:rsidRPr="00EF0772">
        <w:rPr>
          <w:lang w:val="en-GB"/>
        </w:rPr>
        <w:t xml:space="preserve"> Infrastructures in Europe Facing the Second World War, Baden-Baden 2022, S. 125-143.</w:t>
      </w:r>
    </w:p>
    <w:p w14:paraId="57A17F8F" w14:textId="77777777" w:rsidR="00FF732E" w:rsidRPr="00FF732E" w:rsidRDefault="00FF732E" w:rsidP="00656681">
      <w:pPr>
        <w:numPr>
          <w:ilvl w:val="0"/>
          <w:numId w:val="6"/>
        </w:numPr>
        <w:spacing w:before="120"/>
        <w:rPr>
          <w:lang w:val="fr-FR"/>
        </w:rPr>
      </w:pPr>
      <w:r w:rsidRPr="00FF732E">
        <w:rPr>
          <w:lang w:val="fr-FR"/>
        </w:rPr>
        <w:t xml:space="preserve">Le Rhin, fleuve libre, in: Sonia </w:t>
      </w:r>
      <w:proofErr w:type="spellStart"/>
      <w:r w:rsidRPr="00FF732E">
        <w:rPr>
          <w:lang w:val="fr-FR"/>
        </w:rPr>
        <w:t>Bledniak</w:t>
      </w:r>
      <w:proofErr w:type="spellEnd"/>
      <w:r w:rsidRPr="00FF732E">
        <w:rPr>
          <w:lang w:val="fr-FR"/>
        </w:rPr>
        <w:t xml:space="preserve">, Isabelle Matamoros, Fabrice </w:t>
      </w:r>
      <w:proofErr w:type="spellStart"/>
      <w:r w:rsidRPr="00FF732E">
        <w:rPr>
          <w:lang w:val="fr-FR"/>
        </w:rPr>
        <w:t>Virgili</w:t>
      </w:r>
      <w:proofErr w:type="spellEnd"/>
      <w:r w:rsidRPr="00FF732E">
        <w:rPr>
          <w:lang w:val="fr-FR"/>
        </w:rPr>
        <w:t xml:space="preserve"> (Ed.),</w:t>
      </w:r>
      <w:r>
        <w:rPr>
          <w:lang w:val="fr-FR"/>
        </w:rPr>
        <w:t xml:space="preserve"> Chroniques de l´Europe, Paris 2022, S. 92-93.</w:t>
      </w:r>
    </w:p>
    <w:p w14:paraId="69A771AE" w14:textId="5C2DF6A1" w:rsidR="00656681" w:rsidRPr="00656681" w:rsidRDefault="00656681" w:rsidP="00656681">
      <w:pPr>
        <w:numPr>
          <w:ilvl w:val="0"/>
          <w:numId w:val="6"/>
        </w:numPr>
        <w:spacing w:before="120"/>
      </w:pPr>
      <w:r w:rsidRPr="00AA4983">
        <w:rPr>
          <w:lang w:val="fr-FR"/>
        </w:rPr>
        <w:t xml:space="preserve"> </w:t>
      </w:r>
      <w:r w:rsidRPr="00656681">
        <w:t>Legitimationsmuster europäischer Politik und das Problem des Demokratiedefizits, in: H-</w:t>
      </w:r>
      <w:proofErr w:type="spellStart"/>
      <w:r w:rsidRPr="00656681">
        <w:t>Soz</w:t>
      </w:r>
      <w:proofErr w:type="spellEnd"/>
      <w:r w:rsidRPr="00656681">
        <w:t>-Kult, 18.06.2020, &lt;www.hsozkult.de/debate/id/diskussionen-5009&gt;.</w:t>
      </w:r>
    </w:p>
    <w:p w14:paraId="57C10D28" w14:textId="77777777" w:rsidR="00E60DA7" w:rsidRPr="00E60DA7" w:rsidRDefault="00E60DA7" w:rsidP="00D60E0C">
      <w:pPr>
        <w:numPr>
          <w:ilvl w:val="0"/>
          <w:numId w:val="6"/>
        </w:numPr>
        <w:spacing w:before="120"/>
        <w:rPr>
          <w:lang w:val="en-US"/>
        </w:rPr>
      </w:pPr>
      <w:r w:rsidRPr="00E60DA7">
        <w:rPr>
          <w:lang w:val="en-US"/>
        </w:rPr>
        <w:t>History of Technology in E</w:t>
      </w:r>
      <w:r>
        <w:rPr>
          <w:lang w:val="en-US"/>
        </w:rPr>
        <w:t>urope in the 19</w:t>
      </w:r>
      <w:r w:rsidRPr="00E60DA7">
        <w:rPr>
          <w:vertAlign w:val="superscript"/>
          <w:lang w:val="en-US"/>
        </w:rPr>
        <w:t>th</w:t>
      </w:r>
      <w:r>
        <w:rPr>
          <w:lang w:val="en-US"/>
        </w:rPr>
        <w:t xml:space="preserve"> and 20</w:t>
      </w:r>
      <w:r w:rsidRPr="00E60DA7">
        <w:rPr>
          <w:vertAlign w:val="superscript"/>
          <w:lang w:val="en-US"/>
        </w:rPr>
        <w:t>th</w:t>
      </w:r>
      <w:r>
        <w:rPr>
          <w:lang w:val="en-US"/>
        </w:rPr>
        <w:t xml:space="preserve"> Centuries. New Perspectives on the Historiography of European Integration? In: </w:t>
      </w:r>
      <w:proofErr w:type="spellStart"/>
      <w:r>
        <w:rPr>
          <w:lang w:val="en-US"/>
        </w:rPr>
        <w:t>Technikgeschichte</w:t>
      </w:r>
      <w:proofErr w:type="spellEnd"/>
      <w:r>
        <w:rPr>
          <w:lang w:val="en-US"/>
        </w:rPr>
        <w:t>, 87. Jg. (2020), S. 260-266.</w:t>
      </w:r>
    </w:p>
    <w:p w14:paraId="2422956B" w14:textId="77777777" w:rsidR="009C76C8" w:rsidRDefault="009C76C8" w:rsidP="00D60E0C">
      <w:pPr>
        <w:numPr>
          <w:ilvl w:val="0"/>
          <w:numId w:val="6"/>
        </w:numPr>
        <w:spacing w:before="120"/>
        <w:rPr>
          <w:lang w:val="en-GB"/>
        </w:rPr>
      </w:pPr>
      <w:r>
        <w:rPr>
          <w:lang w:val="en-GB"/>
        </w:rPr>
        <w:t xml:space="preserve">Stepchildren of Integration. The West German Länder and the Emergence of the European System of Multilevel Governance from 1950 to 1985, in: Germany and European Integration. German Yearbook of Contemporary History ed. By Mark Gilbert, Eva </w:t>
      </w:r>
      <w:proofErr w:type="spellStart"/>
      <w:r>
        <w:rPr>
          <w:lang w:val="en-GB"/>
        </w:rPr>
        <w:t>Oberloskamp</w:t>
      </w:r>
      <w:proofErr w:type="spellEnd"/>
      <w:r>
        <w:rPr>
          <w:lang w:val="en-GB"/>
        </w:rPr>
        <w:t xml:space="preserve"> and Thomas </w:t>
      </w:r>
      <w:proofErr w:type="spellStart"/>
      <w:r>
        <w:rPr>
          <w:lang w:val="en-GB"/>
        </w:rPr>
        <w:t>Raithel</w:t>
      </w:r>
      <w:proofErr w:type="spellEnd"/>
      <w:r>
        <w:rPr>
          <w:lang w:val="en-GB"/>
        </w:rPr>
        <w:t>, Berlin/Boston 2019, S. 105-132.</w:t>
      </w:r>
    </w:p>
    <w:p w14:paraId="5DCAF433" w14:textId="77777777" w:rsidR="007F0B67" w:rsidRPr="007F0B67" w:rsidRDefault="007F0B67" w:rsidP="00D60E0C">
      <w:pPr>
        <w:numPr>
          <w:ilvl w:val="0"/>
          <w:numId w:val="6"/>
        </w:numPr>
        <w:spacing w:before="120"/>
        <w:rPr>
          <w:lang w:val="en-GB"/>
        </w:rPr>
      </w:pPr>
      <w:r w:rsidRPr="007F0B67">
        <w:rPr>
          <w:lang w:val="en-GB"/>
        </w:rPr>
        <w:lastRenderedPageBreak/>
        <w:t>The Economic and Monetary Dimensions of the German Question: A French Perspective 1969-1979, in: Fr</w:t>
      </w:r>
      <w:r>
        <w:rPr>
          <w:lang w:val="en-GB"/>
        </w:rPr>
        <w:t>édéric Bozo, Christian Wenkel (Ed.), France and the German Question 1945-1990, New York Oxford 2019, S. 169-184.</w:t>
      </w:r>
    </w:p>
    <w:p w14:paraId="4E07298F" w14:textId="77777777" w:rsidR="00BC22F6" w:rsidRDefault="00BC22F6" w:rsidP="00D60E0C">
      <w:pPr>
        <w:numPr>
          <w:ilvl w:val="0"/>
          <w:numId w:val="6"/>
        </w:numPr>
        <w:spacing w:before="120"/>
      </w:pPr>
      <w:r>
        <w:t xml:space="preserve">Zusammen mit Christian Henrich-Franke, Cornelius Neutsch, Laura Elsner, Infrastrukturelle Grundlagen des Europäischen Wirtschaftsraums: Akteure der Integration – Akteure der Desintegration, in: Günther Schulz, Mark </w:t>
      </w:r>
      <w:proofErr w:type="spellStart"/>
      <w:r>
        <w:t>Spoerer</w:t>
      </w:r>
      <w:proofErr w:type="spellEnd"/>
      <w:r>
        <w:t xml:space="preserve"> (Hrsg.), Integration und Desintegration Europas. Wirtschafts- und sozialhistorische Beiträge. Vierteljahreshefte für Sozial- und Wirtschaftsgeschichte. Beihefte, Bd. 244, Stuttgart 2019, S. 73-98.</w:t>
      </w:r>
    </w:p>
    <w:p w14:paraId="03D23569" w14:textId="77777777" w:rsidR="00E206CA" w:rsidRPr="00E206CA" w:rsidRDefault="00E206CA" w:rsidP="00D60E0C">
      <w:pPr>
        <w:numPr>
          <w:ilvl w:val="0"/>
          <w:numId w:val="6"/>
        </w:numPr>
        <w:spacing w:before="120"/>
      </w:pPr>
      <w:bookmarkStart w:id="0" w:name="_Hlk133580299"/>
      <w:r w:rsidRPr="00E206CA">
        <w:t xml:space="preserve">Europäischer Integrationsprozess, in: Staatslexikon, 8. </w:t>
      </w:r>
      <w:r w:rsidR="00124507">
        <w:t>v</w:t>
      </w:r>
      <w:r w:rsidRPr="00E206CA">
        <w:t>öllig neu bearbeitete Auflage, Freiburg, Basel</w:t>
      </w:r>
      <w:r w:rsidR="00124507">
        <w:t>,</w:t>
      </w:r>
      <w:r w:rsidRPr="00E206CA">
        <w:t xml:space="preserve"> Wien 2018, S. </w:t>
      </w:r>
      <w:r>
        <w:t>447-454.</w:t>
      </w:r>
    </w:p>
    <w:bookmarkEnd w:id="0"/>
    <w:p w14:paraId="3257A42F" w14:textId="77777777" w:rsidR="00B237B2" w:rsidRPr="00B237B2" w:rsidRDefault="00B237B2" w:rsidP="00D60E0C">
      <w:pPr>
        <w:numPr>
          <w:ilvl w:val="0"/>
          <w:numId w:val="6"/>
        </w:numPr>
        <w:spacing w:before="120"/>
        <w:rPr>
          <w:lang w:val="en-GB"/>
        </w:rPr>
      </w:pPr>
      <w:r w:rsidRPr="00E60DA7">
        <w:rPr>
          <w:lang w:val="en-US"/>
        </w:rPr>
        <w:t xml:space="preserve">European Liberal Parties and the Challenge of Populism, in: Günther </w:t>
      </w:r>
      <w:proofErr w:type="spellStart"/>
      <w:r w:rsidRPr="00E60DA7">
        <w:rPr>
          <w:lang w:val="en-US"/>
        </w:rPr>
        <w:t>Palla</w:t>
      </w:r>
      <w:r w:rsidRPr="00B237B2">
        <w:rPr>
          <w:lang w:val="en-GB"/>
        </w:rPr>
        <w:t>ver</w:t>
      </w:r>
      <w:proofErr w:type="spellEnd"/>
      <w:r w:rsidRPr="00B237B2">
        <w:rPr>
          <w:lang w:val="en-GB"/>
        </w:rPr>
        <w:t xml:space="preserve">, Michael </w:t>
      </w:r>
      <w:proofErr w:type="spellStart"/>
      <w:r w:rsidRPr="00B237B2">
        <w:rPr>
          <w:lang w:val="en-GB"/>
        </w:rPr>
        <w:t>Gehler</w:t>
      </w:r>
      <w:proofErr w:type="spellEnd"/>
      <w:r w:rsidRPr="00B237B2">
        <w:rPr>
          <w:lang w:val="en-GB"/>
        </w:rPr>
        <w:t xml:space="preserve">, Maurizio </w:t>
      </w:r>
      <w:proofErr w:type="spellStart"/>
      <w:r w:rsidRPr="00B237B2">
        <w:rPr>
          <w:lang w:val="en-GB"/>
        </w:rPr>
        <w:t>Cau</w:t>
      </w:r>
      <w:proofErr w:type="spellEnd"/>
      <w:r w:rsidRPr="00B237B2">
        <w:rPr>
          <w:lang w:val="en-GB"/>
        </w:rPr>
        <w:t xml:space="preserve"> (Ed.),</w:t>
      </w:r>
      <w:r>
        <w:rPr>
          <w:lang w:val="en-GB"/>
        </w:rPr>
        <w:t xml:space="preserve"> Populism, Populists and the Crisis of Political Parties. A Comparison of Italy, Austria, and Germany 1990-2015, Bologna, Berlin 2018, S. 303-318.</w:t>
      </w:r>
    </w:p>
    <w:p w14:paraId="67426AE6" w14:textId="77777777" w:rsidR="003E31C4" w:rsidRDefault="003E31C4" w:rsidP="00D60E0C">
      <w:pPr>
        <w:numPr>
          <w:ilvl w:val="0"/>
          <w:numId w:val="6"/>
        </w:numPr>
        <w:spacing w:before="120"/>
      </w:pPr>
      <w:r>
        <w:t xml:space="preserve">Die Geschichte der </w:t>
      </w:r>
      <w:proofErr w:type="spellStart"/>
      <w:r>
        <w:t>EU.Motive</w:t>
      </w:r>
      <w:proofErr w:type="spellEnd"/>
      <w:r>
        <w:t xml:space="preserve"> und Antriebskräfte der Europäischen Integration, in: Praxis Geschichte 3/2018, S. 4-9.</w:t>
      </w:r>
    </w:p>
    <w:p w14:paraId="7A0BF2DC" w14:textId="77777777" w:rsidR="00986CB7" w:rsidRDefault="00986CB7" w:rsidP="00D60E0C">
      <w:pPr>
        <w:numPr>
          <w:ilvl w:val="0"/>
          <w:numId w:val="6"/>
        </w:numPr>
        <w:spacing w:before="120"/>
      </w:pPr>
      <w:r>
        <w:t xml:space="preserve">Die Zentralkommission für die Rheinschifffahrt und der Vertrag von Versailles, in: Martial Libera, Sylvain Schirmann (Dir.), La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navigation</w:t>
      </w:r>
      <w:proofErr w:type="spellEnd"/>
      <w:r>
        <w:t xml:space="preserve"> du </w:t>
      </w:r>
      <w:proofErr w:type="spellStart"/>
      <w:r>
        <w:t>rhin</w:t>
      </w:r>
      <w:proofErr w:type="spellEnd"/>
      <w:r>
        <w:t xml:space="preserve">. </w:t>
      </w:r>
      <w:proofErr w:type="spellStart"/>
      <w:r>
        <w:t>Histoire</w:t>
      </w:r>
      <w:proofErr w:type="spellEnd"/>
      <w:r>
        <w:t xml:space="preserve"> </w:t>
      </w:r>
      <w:proofErr w:type="spellStart"/>
      <w:r>
        <w:t>d´une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internationale, Paris 2017, S. 103-119.</w:t>
      </w:r>
    </w:p>
    <w:p w14:paraId="3770E50C" w14:textId="77777777" w:rsidR="00A17B9A" w:rsidRDefault="00A17B9A" w:rsidP="00D60E0C">
      <w:pPr>
        <w:numPr>
          <w:ilvl w:val="0"/>
          <w:numId w:val="6"/>
        </w:numPr>
        <w:spacing w:before="120"/>
      </w:pPr>
      <w:r>
        <w:t>Europa ohne die EU? Das Scheitern des Schuman-Planes 1951, in: Christoph Nonn, Tobias Winnerling (Hrsg.), Eine andere deutsche Geschichte 1517-2017, Was wäre wenn…, Paderborn u.a. 2017, S. 204-220.</w:t>
      </w:r>
    </w:p>
    <w:p w14:paraId="010FD268" w14:textId="77777777" w:rsidR="005A4A95" w:rsidRDefault="005A4A95" w:rsidP="00D60E0C">
      <w:pPr>
        <w:numPr>
          <w:ilvl w:val="0"/>
          <w:numId w:val="6"/>
        </w:numPr>
        <w:spacing w:before="120"/>
      </w:pPr>
      <w:r>
        <w:t>Ist die Europäische Integration „alternativlos“? Überlegungen aus geschichtswissenschaftlicher Perspektive, in: Hein Hoebink, Herbert Reul (Hrsg.), Wir brauchen das vereinte Europa! Essen 2017, S. 291-300.</w:t>
      </w:r>
    </w:p>
    <w:p w14:paraId="5707997A" w14:textId="77777777" w:rsidR="00A93B92" w:rsidRDefault="00A93B92" w:rsidP="00D60E0C">
      <w:pPr>
        <w:numPr>
          <w:ilvl w:val="0"/>
          <w:numId w:val="6"/>
        </w:numPr>
        <w:spacing w:before="120"/>
      </w:pPr>
      <w:bookmarkStart w:id="1" w:name="_Hlk133580328"/>
      <w:r>
        <w:t>Die Bundesländer und die Entstehung des europäischen Mehrebenensystems 1950-1985, in: Vierteljahreshefte für Zeitgeschichte Bd. 65 (2017), S. 339-364.</w:t>
      </w:r>
    </w:p>
    <w:bookmarkEnd w:id="1"/>
    <w:p w14:paraId="5997B1EA" w14:textId="77777777" w:rsidR="004B0B30" w:rsidRDefault="005744CE" w:rsidP="00D60E0C">
      <w:pPr>
        <w:numPr>
          <w:ilvl w:val="0"/>
          <w:numId w:val="6"/>
        </w:numPr>
        <w:spacing w:before="120"/>
      </w:pPr>
      <w:r>
        <w:t>Die Europäisi</w:t>
      </w:r>
      <w:r w:rsidR="004B0B30">
        <w:t xml:space="preserve">erung des deutschen Föderalismus. Die deutschen Länder und die europäische Integration 1950-1958, in: Gabriele Clemens (Hrsg.), The Quest </w:t>
      </w:r>
      <w:proofErr w:type="spellStart"/>
      <w:r w:rsidR="004B0B30">
        <w:t>for</w:t>
      </w:r>
      <w:proofErr w:type="spellEnd"/>
      <w:r w:rsidR="004B0B30">
        <w:t xml:space="preserve"> </w:t>
      </w:r>
      <w:proofErr w:type="spellStart"/>
      <w:r w:rsidR="004B0B30">
        <w:t>Europeanisation</w:t>
      </w:r>
      <w:proofErr w:type="spellEnd"/>
      <w:r w:rsidR="004B0B30">
        <w:t xml:space="preserve">. </w:t>
      </w:r>
      <w:proofErr w:type="spellStart"/>
      <w:r w:rsidR="004B0B30">
        <w:t>Interdisciplinary</w:t>
      </w:r>
      <w:proofErr w:type="spellEnd"/>
      <w:r w:rsidR="004B0B30">
        <w:t xml:space="preserve"> </w:t>
      </w:r>
      <w:proofErr w:type="spellStart"/>
      <w:r w:rsidR="004B0B30">
        <w:t>Perspectives</w:t>
      </w:r>
      <w:proofErr w:type="spellEnd"/>
      <w:r w:rsidR="004B0B30">
        <w:t xml:space="preserve"> on a Multiple </w:t>
      </w:r>
      <w:proofErr w:type="spellStart"/>
      <w:r w:rsidR="004B0B30">
        <w:t>Process</w:t>
      </w:r>
      <w:proofErr w:type="spellEnd"/>
      <w:r w:rsidR="004B0B30">
        <w:t xml:space="preserve">, Stuttgart 2017, S. </w:t>
      </w:r>
      <w:r w:rsidR="00F91F33">
        <w:t>221-236.</w:t>
      </w:r>
    </w:p>
    <w:p w14:paraId="2B914616" w14:textId="77777777" w:rsidR="00E2778A" w:rsidRDefault="00E2778A" w:rsidP="00D60E0C">
      <w:pPr>
        <w:numPr>
          <w:ilvl w:val="0"/>
          <w:numId w:val="6"/>
        </w:numPr>
        <w:spacing w:before="120"/>
      </w:pPr>
      <w:r>
        <w:t>Einführung in das Kapitel „Mediale Konstruktionen Europas“, in: Peter Hoeres, Anuschka Tischer (Hrsg.), Medien der Außenbeziehungen von der Antike bis zur Gegenwart, Köln Weimar Wien 2017, S. 183-186.</w:t>
      </w:r>
    </w:p>
    <w:p w14:paraId="7F3A78EE" w14:textId="77777777" w:rsidR="00765120" w:rsidRDefault="00765120" w:rsidP="00D60E0C">
      <w:pPr>
        <w:numPr>
          <w:ilvl w:val="0"/>
          <w:numId w:val="6"/>
        </w:numPr>
        <w:spacing w:before="120"/>
      </w:pPr>
      <w:r>
        <w:t>Die „</w:t>
      </w:r>
      <w:proofErr w:type="spellStart"/>
      <w:r>
        <w:t>Volonté</w:t>
      </w:r>
      <w:proofErr w:type="spellEnd"/>
      <w:r>
        <w:t xml:space="preserve"> Générale“, das europäische Staatensystem und die Genese supranationaler internationaler Organisationen vom frühen 19. Jahrhundert bis in die Mitte des 20. Jahrhunderts, in: Journal </w:t>
      </w:r>
      <w:proofErr w:type="spellStart"/>
      <w:r>
        <w:t>of</w:t>
      </w:r>
      <w:proofErr w:type="spellEnd"/>
      <w:r>
        <w:t xml:space="preserve"> European Integration </w:t>
      </w:r>
      <w:proofErr w:type="spellStart"/>
      <w:r>
        <w:t>History</w:t>
      </w:r>
      <w:proofErr w:type="spellEnd"/>
      <w:r>
        <w:t>, Vol. 22 (2016), S. 229-248.</w:t>
      </w:r>
    </w:p>
    <w:p w14:paraId="013E327C" w14:textId="77777777" w:rsidR="00461FC3" w:rsidRPr="00461FC3" w:rsidRDefault="00461FC3" w:rsidP="00D60E0C">
      <w:pPr>
        <w:numPr>
          <w:ilvl w:val="0"/>
          <w:numId w:val="6"/>
        </w:numPr>
        <w:spacing w:before="120"/>
      </w:pPr>
      <w:r w:rsidRPr="00461FC3">
        <w:t>Otto von Bismarck und die Internationalisierung der Wirtschaft, in: Ulrich Lappenküper, Karina Urbach (Hrsg.),</w:t>
      </w:r>
      <w:r>
        <w:t xml:space="preserve"> Realpolitik für Europa – Bismarcks Weg, Paderborn 2016, S. 185-207.</w:t>
      </w:r>
    </w:p>
    <w:p w14:paraId="4A236170" w14:textId="77777777" w:rsidR="00BE191B" w:rsidRPr="00BE191B" w:rsidRDefault="00BE191B" w:rsidP="00D60E0C">
      <w:pPr>
        <w:numPr>
          <w:ilvl w:val="0"/>
          <w:numId w:val="6"/>
        </w:numPr>
        <w:spacing w:before="120"/>
        <w:rPr>
          <w:lang w:val="en-GB"/>
        </w:rPr>
      </w:pPr>
      <w:r w:rsidRPr="00BE191B">
        <w:rPr>
          <w:lang w:val="en-GB"/>
        </w:rPr>
        <w:t xml:space="preserve">La </w:t>
      </w:r>
      <w:proofErr w:type="spellStart"/>
      <w:r w:rsidRPr="00BE191B">
        <w:rPr>
          <w:lang w:val="en-GB"/>
        </w:rPr>
        <w:t>Europeizacion</w:t>
      </w:r>
      <w:proofErr w:type="spellEnd"/>
      <w:r w:rsidRPr="00BE191B">
        <w:rPr>
          <w:lang w:val="en-GB"/>
        </w:rPr>
        <w:t xml:space="preserve"> del Sistema </w:t>
      </w:r>
      <w:proofErr w:type="spellStart"/>
      <w:r w:rsidRPr="00BE191B">
        <w:rPr>
          <w:lang w:val="en-GB"/>
        </w:rPr>
        <w:t>monetario</w:t>
      </w:r>
      <w:proofErr w:type="spellEnd"/>
      <w:r w:rsidRPr="00BE191B">
        <w:rPr>
          <w:lang w:val="en-GB"/>
        </w:rPr>
        <w:t xml:space="preserve"> (1968-92), in: Salvador </w:t>
      </w:r>
      <w:proofErr w:type="spellStart"/>
      <w:r w:rsidRPr="00BE191B">
        <w:rPr>
          <w:lang w:val="en-GB"/>
        </w:rPr>
        <w:t>Forner</w:t>
      </w:r>
      <w:proofErr w:type="spellEnd"/>
      <w:r w:rsidRPr="00BE191B">
        <w:rPr>
          <w:lang w:val="en-GB"/>
        </w:rPr>
        <w:t xml:space="preserve">, Heidy-Christina </w:t>
      </w:r>
      <w:proofErr w:type="spellStart"/>
      <w:r w:rsidRPr="00BE191B">
        <w:rPr>
          <w:lang w:val="en-GB"/>
        </w:rPr>
        <w:t>Senante</w:t>
      </w:r>
      <w:proofErr w:type="spellEnd"/>
      <w:r w:rsidRPr="00BE191B">
        <w:rPr>
          <w:lang w:val="en-GB"/>
        </w:rPr>
        <w:t xml:space="preserve"> (Eds.),</w:t>
      </w:r>
      <w:r>
        <w:rPr>
          <w:lang w:val="en-GB"/>
        </w:rPr>
        <w:t xml:space="preserve"> La Unidad </w:t>
      </w:r>
      <w:proofErr w:type="spellStart"/>
      <w:r>
        <w:rPr>
          <w:lang w:val="en-GB"/>
        </w:rPr>
        <w:t>Europea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Aproximaciones</w:t>
      </w:r>
      <w:proofErr w:type="spellEnd"/>
      <w:r>
        <w:rPr>
          <w:lang w:val="en-GB"/>
        </w:rPr>
        <w:t xml:space="preserve"> a la Historia de </w:t>
      </w:r>
      <w:proofErr w:type="spellStart"/>
      <w:r>
        <w:rPr>
          <w:lang w:val="en-GB"/>
        </w:rPr>
        <w:t>Europea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comunitaria</w:t>
      </w:r>
      <w:proofErr w:type="spellEnd"/>
      <w:r>
        <w:rPr>
          <w:lang w:val="en-GB"/>
        </w:rPr>
        <w:t>, Alicante 2016, S. 97-113.</w:t>
      </w:r>
    </w:p>
    <w:p w14:paraId="4A5DEDD7" w14:textId="77777777" w:rsidR="001A019D" w:rsidRDefault="001A019D" w:rsidP="00D60E0C">
      <w:pPr>
        <w:numPr>
          <w:ilvl w:val="0"/>
          <w:numId w:val="6"/>
        </w:numPr>
        <w:spacing w:before="120"/>
      </w:pPr>
      <w:r>
        <w:lastRenderedPageBreak/>
        <w:t xml:space="preserve">Das Demokratiedefizit der Europäischen Union. Geschichtswissenschaftliche Perspektiven, in: Rüdiger </w:t>
      </w:r>
      <w:proofErr w:type="spellStart"/>
      <w:r>
        <w:t>Hohls</w:t>
      </w:r>
      <w:proofErr w:type="spellEnd"/>
      <w:r>
        <w:t xml:space="preserve">, Hartmut </w:t>
      </w:r>
      <w:proofErr w:type="spellStart"/>
      <w:r>
        <w:t>Kaelble</w:t>
      </w:r>
      <w:proofErr w:type="spellEnd"/>
      <w:r>
        <w:t xml:space="preserve"> (Hrsg.), Geschichte der europäischen Integration bis 1989, Stuttgart 2016, S. 95-106.</w:t>
      </w:r>
    </w:p>
    <w:p w14:paraId="107A227B" w14:textId="77777777" w:rsidR="00624B7D" w:rsidRPr="00624B7D" w:rsidRDefault="00624B7D" w:rsidP="00D60E0C">
      <w:pPr>
        <w:numPr>
          <w:ilvl w:val="0"/>
          <w:numId w:val="6"/>
        </w:numPr>
        <w:spacing w:before="120"/>
      </w:pPr>
      <w:r w:rsidRPr="00624B7D">
        <w:t>Nordrhein-Westfalen und die Entstehung d</w:t>
      </w:r>
      <w:r>
        <w:t>es europäischen Mehrebenensystems 1950-1985, in: Geschichte im Westen Bd. 30 (2015</w:t>
      </w:r>
      <w:r w:rsidR="00731A7D">
        <w:t>)</w:t>
      </w:r>
      <w:r>
        <w:t>, S. 145-168.</w:t>
      </w:r>
    </w:p>
    <w:p w14:paraId="38898633" w14:textId="77777777" w:rsidR="003B158E" w:rsidRPr="003B158E" w:rsidRDefault="003B158E" w:rsidP="00D60E0C">
      <w:pPr>
        <w:numPr>
          <w:ilvl w:val="0"/>
          <w:numId w:val="6"/>
        </w:numPr>
        <w:spacing w:before="120"/>
        <w:rPr>
          <w:lang w:val="en-GB"/>
        </w:rPr>
      </w:pPr>
      <w:r w:rsidRPr="003B158E">
        <w:rPr>
          <w:lang w:val="en-GB"/>
        </w:rPr>
        <w:t xml:space="preserve">Transnational Cooperation of Liberal Parties in Europe, 1945-1976, in: Lucia </w:t>
      </w:r>
      <w:proofErr w:type="spellStart"/>
      <w:r>
        <w:rPr>
          <w:lang w:val="en-GB"/>
        </w:rPr>
        <w:t>Bonfreschi</w:t>
      </w:r>
      <w:proofErr w:type="spellEnd"/>
      <w:r>
        <w:rPr>
          <w:lang w:val="en-GB"/>
        </w:rPr>
        <w:t xml:space="preserve">, Giovanni </w:t>
      </w:r>
      <w:proofErr w:type="spellStart"/>
      <w:r>
        <w:rPr>
          <w:lang w:val="en-GB"/>
        </w:rPr>
        <w:t>Orsina</w:t>
      </w:r>
      <w:proofErr w:type="spellEnd"/>
      <w:r>
        <w:rPr>
          <w:lang w:val="en-GB"/>
        </w:rPr>
        <w:t xml:space="preserve">, Antonio </w:t>
      </w:r>
      <w:proofErr w:type="spellStart"/>
      <w:r>
        <w:rPr>
          <w:lang w:val="en-GB"/>
        </w:rPr>
        <w:t>Varsori</w:t>
      </w:r>
      <w:proofErr w:type="spellEnd"/>
      <w:r>
        <w:rPr>
          <w:lang w:val="en-GB"/>
        </w:rPr>
        <w:t xml:space="preserve"> (Ed.), European Parties and the European Integration Process, 1945-1992, </w:t>
      </w:r>
      <w:proofErr w:type="spellStart"/>
      <w:r>
        <w:rPr>
          <w:lang w:val="en-GB"/>
        </w:rPr>
        <w:t>Bruxelles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u.a.</w:t>
      </w:r>
      <w:proofErr w:type="spellEnd"/>
      <w:r>
        <w:rPr>
          <w:lang w:val="en-GB"/>
        </w:rPr>
        <w:t xml:space="preserve"> 2015, S. 297-312.</w:t>
      </w:r>
    </w:p>
    <w:p w14:paraId="0EEE313D" w14:textId="77777777" w:rsidR="00971E88" w:rsidRDefault="00971E88" w:rsidP="00D60E0C">
      <w:pPr>
        <w:numPr>
          <w:ilvl w:val="0"/>
          <w:numId w:val="6"/>
        </w:numPr>
        <w:spacing w:before="120"/>
      </w:pPr>
      <w:r>
        <w:t>Konzeptionen europäischer Staatlichkeit im Widerstreit von 1945 bis heute, in: Hans-Jürgen Bieling, Martin Große-Hüttmann (Hrsg.), Europäische Staatlichkeit. Zwischen Krise und Integration, Wiesbaden 2016, S. 31-44.</w:t>
      </w:r>
      <w:r w:rsidR="00731A7D">
        <w:t xml:space="preserve"> </w:t>
      </w:r>
    </w:p>
    <w:p w14:paraId="62E3BB6A" w14:textId="77777777" w:rsidR="00731A7D" w:rsidRDefault="00731A7D" w:rsidP="00D60E0C">
      <w:pPr>
        <w:numPr>
          <w:ilvl w:val="0"/>
          <w:numId w:val="6"/>
        </w:numPr>
        <w:spacing w:before="120"/>
      </w:pPr>
      <w:r>
        <w:t xml:space="preserve">Die Zentralkommission für die Rheinschifffahrt in der Zwischenkriegszeit und im Zweiten Weltkrieg 1919-1944, in: Jean Marie </w:t>
      </w:r>
      <w:proofErr w:type="spellStart"/>
      <w:r>
        <w:t>Woerling</w:t>
      </w:r>
      <w:proofErr w:type="spellEnd"/>
      <w:r>
        <w:t>, Sylvain Schirmann, Martial Libera (</w:t>
      </w:r>
      <w:proofErr w:type="spellStart"/>
      <w:r>
        <w:t>Hrsg</w:t>
      </w:r>
      <w:proofErr w:type="spellEnd"/>
      <w:r>
        <w:t>), 200 Jahre Zentralkommission für die Rheinschifffahrt, Straßburg 2015, S. 115-155.</w:t>
      </w:r>
    </w:p>
    <w:p w14:paraId="5599AB92" w14:textId="77777777" w:rsidR="008E1DE4" w:rsidRDefault="008E1DE4" w:rsidP="00D60E0C">
      <w:pPr>
        <w:numPr>
          <w:ilvl w:val="0"/>
          <w:numId w:val="6"/>
        </w:numPr>
        <w:spacing w:before="120"/>
      </w:pPr>
      <w:r>
        <w:t xml:space="preserve">Die europäische Währungsunion und ihre Geschichte vor dem Hintergrund der Griechenland-Krise, in: Michael Gehler, Marcus </w:t>
      </w:r>
      <w:proofErr w:type="spellStart"/>
      <w:r>
        <w:t>Gonschor</w:t>
      </w:r>
      <w:proofErr w:type="spellEnd"/>
      <w:r>
        <w:t>, Hinnerk Meyer (Hrsg.), Banken, Finanzen und Wirtschaft im Kontext europäischer und globaler Krisen. Hildesheimer Europagespräche Bd. III, Hildesheim u.a. 2015, S. 163-200.</w:t>
      </w:r>
    </w:p>
    <w:p w14:paraId="0357E69F" w14:textId="77777777" w:rsidR="00062915" w:rsidRDefault="00062915" w:rsidP="00D60E0C">
      <w:pPr>
        <w:numPr>
          <w:ilvl w:val="0"/>
          <w:numId w:val="6"/>
        </w:numPr>
        <w:spacing w:before="120"/>
      </w:pPr>
      <w:r>
        <w:t>Währungspolitik mit europäischen Nachbarstaaten. Das 19. und 20. Jahrhundert im Vergleich, in: Hein Hoebink (Hrsg.), Europa um 1900/Europa um 2000, Düsseldorf 2015, S. 179-200.</w:t>
      </w:r>
    </w:p>
    <w:p w14:paraId="5E37086C" w14:textId="77777777" w:rsidR="00327BF9" w:rsidRDefault="00327BF9" w:rsidP="00D60E0C">
      <w:pPr>
        <w:numPr>
          <w:ilvl w:val="0"/>
          <w:numId w:val="6"/>
        </w:numPr>
        <w:spacing w:before="120"/>
      </w:pPr>
      <w:r>
        <w:t xml:space="preserve">Motive und Antriebskräfte wirtschaftlicher Integration, in: Jan-Otmar Hesse, Christian Kleinschmidt, Alfred </w:t>
      </w:r>
      <w:proofErr w:type="spellStart"/>
      <w:r>
        <w:t>Reckendrees</w:t>
      </w:r>
      <w:proofErr w:type="spellEnd"/>
      <w:r>
        <w:t xml:space="preserve">, Ray Stokes (Hrsg.), </w:t>
      </w:r>
      <w:proofErr w:type="spellStart"/>
      <w:r>
        <w:t>Perspectives</w:t>
      </w:r>
      <w:proofErr w:type="spellEnd"/>
      <w:r>
        <w:t xml:space="preserve"> on European </w:t>
      </w:r>
      <w:proofErr w:type="spellStart"/>
      <w:r>
        <w:t>Economic</w:t>
      </w:r>
      <w:proofErr w:type="spellEnd"/>
      <w:r>
        <w:t xml:space="preserve"> an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>, Baden-Baden 2014, S. 195-218.</w:t>
      </w:r>
    </w:p>
    <w:p w14:paraId="004B0CF3" w14:textId="77777777" w:rsidR="005031B5" w:rsidRDefault="005031B5" w:rsidP="00D60E0C">
      <w:pPr>
        <w:numPr>
          <w:ilvl w:val="0"/>
          <w:numId w:val="6"/>
        </w:numPr>
        <w:spacing w:before="120"/>
      </w:pPr>
      <w:r>
        <w:t xml:space="preserve">Die Rückkehr der Deutschen Frage? Eine politische Interpretation der europäischen Verschuldungskrise, in: Michaela Bachem-Rehm, Claudia Hiepel, Henning Türk (Hrsg.), Teilungen überwinden. Europäische und internationale Geschichte im 19. und 20. Jahrhundert, </w:t>
      </w:r>
      <w:proofErr w:type="spellStart"/>
      <w:r>
        <w:t>Oldenbourg</w:t>
      </w:r>
      <w:proofErr w:type="spellEnd"/>
      <w:r>
        <w:t xml:space="preserve"> 2014, S. 623-644.</w:t>
      </w:r>
    </w:p>
    <w:p w14:paraId="5A3C8777" w14:textId="77777777" w:rsidR="00BC579A" w:rsidRPr="00BC579A" w:rsidRDefault="00BC579A" w:rsidP="00D60E0C">
      <w:pPr>
        <w:numPr>
          <w:ilvl w:val="0"/>
          <w:numId w:val="6"/>
        </w:numPr>
        <w:spacing w:before="120"/>
      </w:pPr>
      <w:r w:rsidRPr="00BC579A">
        <w:t>Die (Re-) Produktion der Frankreich-Ste</w:t>
      </w:r>
      <w:r>
        <w:t>reotype im Online-Forum für Geschichtswissenschaften H-</w:t>
      </w:r>
      <w:proofErr w:type="spellStart"/>
      <w:r>
        <w:t>Soz</w:t>
      </w:r>
      <w:proofErr w:type="spellEnd"/>
      <w:r>
        <w:t xml:space="preserve">-Kult, in: Michel Grunewald, Hans Jürgen </w:t>
      </w:r>
      <w:proofErr w:type="spellStart"/>
      <w:r>
        <w:t>Lüsebrink</w:t>
      </w:r>
      <w:proofErr w:type="spellEnd"/>
      <w:r>
        <w:t xml:space="preserve">, Reiner </w:t>
      </w:r>
      <w:proofErr w:type="spellStart"/>
      <w:r>
        <w:t>Marcowitz</w:t>
      </w:r>
      <w:proofErr w:type="spellEnd"/>
      <w:r>
        <w:t>, Uwe Puschner (Hrsg.), France-</w:t>
      </w:r>
      <w:proofErr w:type="spellStart"/>
      <w:r>
        <w:t>Allemagne</w:t>
      </w:r>
      <w:proofErr w:type="spellEnd"/>
      <w:r>
        <w:t xml:space="preserve"> au </w:t>
      </w:r>
      <w:proofErr w:type="spellStart"/>
      <w:r>
        <w:t>XXème</w:t>
      </w:r>
      <w:proofErr w:type="spellEnd"/>
      <w:r>
        <w:t xml:space="preserve"> </w:t>
      </w:r>
      <w:proofErr w:type="spellStart"/>
      <w:r>
        <w:t>siècle</w:t>
      </w:r>
      <w:proofErr w:type="spellEnd"/>
      <w:r>
        <w:t xml:space="preserve"> – La </w:t>
      </w:r>
      <w:proofErr w:type="spellStart"/>
      <w:r>
        <w:t>production</w:t>
      </w:r>
      <w:proofErr w:type="spellEnd"/>
      <w:r>
        <w:t xml:space="preserve"> de </w:t>
      </w:r>
      <w:proofErr w:type="spellStart"/>
      <w:r>
        <w:t>savoir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l´autre</w:t>
      </w:r>
      <w:proofErr w:type="spellEnd"/>
      <w:r>
        <w:t>. Deutschland und Frankreich im 20. Jahrhundert – Akademische Wissensproduktion über das andere Land, Bern u.a. 2014, S. 257-268.</w:t>
      </w:r>
    </w:p>
    <w:p w14:paraId="5F25BB1E" w14:textId="77777777" w:rsidR="00886A5A" w:rsidRPr="00A96544" w:rsidRDefault="00886A5A" w:rsidP="00D60E0C">
      <w:pPr>
        <w:numPr>
          <w:ilvl w:val="0"/>
          <w:numId w:val="6"/>
        </w:numPr>
        <w:spacing w:before="120"/>
        <w:rPr>
          <w:lang w:val="en-GB"/>
        </w:rPr>
      </w:pPr>
      <w:r w:rsidRPr="00A96544">
        <w:rPr>
          <w:lang w:val="en-GB"/>
        </w:rPr>
        <w:t xml:space="preserve">European Monetary Integration in the 1970s: Motives and Driving Forces, in: Claudia </w:t>
      </w:r>
      <w:proofErr w:type="spellStart"/>
      <w:r w:rsidRPr="00A96544">
        <w:rPr>
          <w:lang w:val="en-GB"/>
        </w:rPr>
        <w:t>Hiepel</w:t>
      </w:r>
      <w:proofErr w:type="spellEnd"/>
      <w:r w:rsidRPr="00A96544">
        <w:rPr>
          <w:lang w:val="en-GB"/>
        </w:rPr>
        <w:t xml:space="preserve"> (</w:t>
      </w:r>
      <w:proofErr w:type="spellStart"/>
      <w:r w:rsidRPr="00A96544">
        <w:rPr>
          <w:lang w:val="en-GB"/>
        </w:rPr>
        <w:t>Hrsg</w:t>
      </w:r>
      <w:proofErr w:type="spellEnd"/>
      <w:r w:rsidRPr="00A96544">
        <w:rPr>
          <w:lang w:val="en-GB"/>
        </w:rPr>
        <w:t xml:space="preserve">.), Europe in a Globalising World. Global Challenges and </w:t>
      </w:r>
      <w:proofErr w:type="spellStart"/>
      <w:r w:rsidRPr="00A96544">
        <w:rPr>
          <w:lang w:val="en-GB"/>
        </w:rPr>
        <w:t>Europen</w:t>
      </w:r>
      <w:proofErr w:type="spellEnd"/>
      <w:r w:rsidRPr="00A96544">
        <w:rPr>
          <w:lang w:val="en-GB"/>
        </w:rPr>
        <w:t xml:space="preserve"> Responses in the „long“ 1970s, Baden-Baden 2014, S. 277-298.</w:t>
      </w:r>
    </w:p>
    <w:p w14:paraId="458862C9" w14:textId="77777777" w:rsidR="00E009B7" w:rsidRDefault="00E009B7" w:rsidP="00D60E0C">
      <w:pPr>
        <w:numPr>
          <w:ilvl w:val="0"/>
          <w:numId w:val="6"/>
        </w:numPr>
        <w:spacing w:before="120"/>
      </w:pPr>
      <w:r>
        <w:t>Der Skandal als Konstruktion eines transnationalen Kommunikationsraumes: Die Maßnahmen der EU-14 gegen Österreich im Jahr 2000, in: Andreas Gelz, Dietmar Hüser, Sabine Ruß-Sattar (Hrsg.), Skandale zwischen Moderne und Postmoderne. Interdisziplinäre Perspektiven auf Formen gesellschaftlicher Transgression, Berlin/Boston 2014, S. 253-270.</w:t>
      </w:r>
    </w:p>
    <w:p w14:paraId="1C42A0A6" w14:textId="77777777" w:rsidR="00705917" w:rsidRPr="00A96544" w:rsidRDefault="00D60E0C" w:rsidP="00D60E0C">
      <w:pPr>
        <w:numPr>
          <w:ilvl w:val="0"/>
          <w:numId w:val="6"/>
        </w:numPr>
        <w:spacing w:before="120"/>
        <w:rPr>
          <w:lang w:val="en-GB"/>
        </w:rPr>
      </w:pPr>
      <w:bookmarkStart w:id="2" w:name="_Hlk133580419"/>
      <w:r w:rsidRPr="00A96544">
        <w:rPr>
          <w:lang w:val="en-GB"/>
        </w:rPr>
        <w:t>Economic models in France and Germany and the debates on the Maastricht Treaty, in: Journal of Europe</w:t>
      </w:r>
      <w:r w:rsidR="00EF7B8B">
        <w:rPr>
          <w:lang w:val="en-GB"/>
        </w:rPr>
        <w:t>an Integration H</w:t>
      </w:r>
      <w:r w:rsidRPr="00A96544">
        <w:rPr>
          <w:lang w:val="en-GB"/>
        </w:rPr>
        <w:t>istory, Bd. 19 (2013), 1, S. 85-103.</w:t>
      </w:r>
      <w:bookmarkEnd w:id="2"/>
      <w:r w:rsidR="00705917" w:rsidRPr="00A96544">
        <w:rPr>
          <w:lang w:val="en-GB"/>
        </w:rPr>
        <w:t xml:space="preserve"> </w:t>
      </w:r>
    </w:p>
    <w:p w14:paraId="4319BBCC" w14:textId="77777777" w:rsidR="00CA4414" w:rsidRDefault="00CA4414" w:rsidP="00D60E0C">
      <w:pPr>
        <w:numPr>
          <w:ilvl w:val="0"/>
          <w:numId w:val="6"/>
        </w:numPr>
        <w:spacing w:before="120"/>
      </w:pPr>
      <w:r>
        <w:t>Die Kooperation liberaler Parteien in Europa: Formen und Antriebskräfte 1945-1979, in: Mitteilungsblatt des Instituts für soziale Bewegungen, Vol. 46 (2011), S. 41-54.</w:t>
      </w:r>
    </w:p>
    <w:p w14:paraId="4D46637D" w14:textId="77777777" w:rsidR="00D60E0C" w:rsidRDefault="00705917" w:rsidP="00D60E0C">
      <w:pPr>
        <w:numPr>
          <w:ilvl w:val="0"/>
          <w:numId w:val="6"/>
        </w:numPr>
        <w:spacing w:before="120"/>
      </w:pPr>
      <w:r>
        <w:lastRenderedPageBreak/>
        <w:t>Der Kampf um das wahre Europa. Anti-</w:t>
      </w:r>
      <w:proofErr w:type="spellStart"/>
      <w:r>
        <w:t>Europäismus</w:t>
      </w:r>
      <w:proofErr w:type="spellEnd"/>
      <w:r>
        <w:t xml:space="preserve"> und Euro-Skeptizismus in der Opposition gegen die Wirtschafts- und Währungsunion in der deutschen Öffentlichkeit 1990-1999, in: Maria </w:t>
      </w:r>
      <w:proofErr w:type="spellStart"/>
      <w:r>
        <w:t>Gainar</w:t>
      </w:r>
      <w:proofErr w:type="spellEnd"/>
      <w:r>
        <w:t xml:space="preserve">, </w:t>
      </w:r>
      <w:proofErr w:type="spellStart"/>
      <w:r>
        <w:t>Matial</w:t>
      </w:r>
      <w:proofErr w:type="spellEnd"/>
      <w:r>
        <w:t xml:space="preserve"> Libera (Hrsg.), Contre </w:t>
      </w:r>
      <w:proofErr w:type="spellStart"/>
      <w:r>
        <w:t>l´Europe</w:t>
      </w:r>
      <w:proofErr w:type="spellEnd"/>
      <w:r>
        <w:t xml:space="preserve">? </w:t>
      </w:r>
      <w:r w:rsidRPr="00A96544">
        <w:rPr>
          <w:lang w:val="fr-FR"/>
        </w:rPr>
        <w:t xml:space="preserve">Anti-européisme euroscepticisme et alter-européisme dans la construction européenne de 1945 à nos jours. </w:t>
      </w:r>
      <w:proofErr w:type="spellStart"/>
      <w:r>
        <w:t>Acteurs</w:t>
      </w:r>
      <w:proofErr w:type="spellEnd"/>
      <w:r>
        <w:t xml:space="preserve"> </w:t>
      </w:r>
      <w:proofErr w:type="spellStart"/>
      <w:r>
        <w:t>institutionels</w:t>
      </w:r>
      <w:proofErr w:type="spellEnd"/>
      <w:r>
        <w:t xml:space="preserve">, </w:t>
      </w:r>
      <w:proofErr w:type="spellStart"/>
      <w:r>
        <w:t>milieux</w:t>
      </w:r>
      <w:proofErr w:type="spellEnd"/>
      <w:r>
        <w:t xml:space="preserve"> </w:t>
      </w:r>
      <w:proofErr w:type="spellStart"/>
      <w:r>
        <w:t>politiques</w:t>
      </w:r>
      <w:proofErr w:type="spellEnd"/>
      <w:r>
        <w:t xml:space="preserve"> et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civile</w:t>
      </w:r>
      <w:proofErr w:type="spellEnd"/>
      <w:r>
        <w:t>, Stuttgart 2013, S. 271-284.</w:t>
      </w:r>
    </w:p>
    <w:p w14:paraId="20639F35" w14:textId="77777777" w:rsidR="002E3C2B" w:rsidRDefault="002E3C2B" w:rsidP="006F31E9">
      <w:pPr>
        <w:numPr>
          <w:ilvl w:val="0"/>
          <w:numId w:val="6"/>
        </w:numPr>
        <w:spacing w:before="120"/>
      </w:pPr>
      <w:r>
        <w:t>Internationalismus als Vorläufer wirtschaftlicher Integration? Otto von Bismarck, das Phänomen der Supranationalität und die Internationalisierung der Wirtschaft im 19. Jahrhundert, in: Ulrich Lappenküper, Guido Thiemeyer (Hrsg.),</w:t>
      </w:r>
      <w:r w:rsidRPr="002E3C2B">
        <w:t xml:space="preserve"> Europäische Einigung im 19. und 20. Jahrhundert. Akteure und Antriebskräfte. Wissenschaftliches Reihe der Otto-von-Bismarck-Stiftung, hrsg. von Lothar </w:t>
      </w:r>
      <w:proofErr w:type="spellStart"/>
      <w:r w:rsidRPr="002E3C2B">
        <w:t>Gall</w:t>
      </w:r>
      <w:proofErr w:type="spellEnd"/>
      <w:r w:rsidRPr="002E3C2B">
        <w:t xml:space="preserve">, Paderborn </w:t>
      </w:r>
      <w:r>
        <w:t xml:space="preserve">u.a. </w:t>
      </w:r>
      <w:r w:rsidRPr="002E3C2B">
        <w:t>2013</w:t>
      </w:r>
      <w:r>
        <w:t>, S. 71-94</w:t>
      </w:r>
      <w:r w:rsidRPr="002E3C2B">
        <w:t>.</w:t>
      </w:r>
    </w:p>
    <w:p w14:paraId="28DF8434" w14:textId="77777777" w:rsidR="003A6B95" w:rsidRDefault="003A6B95" w:rsidP="006F31E9">
      <w:pPr>
        <w:numPr>
          <w:ilvl w:val="0"/>
          <w:numId w:val="6"/>
        </w:numPr>
        <w:spacing w:before="120"/>
      </w:pPr>
      <w:r>
        <w:t xml:space="preserve">Otto von Bismarck und die internationale Währungspolitik 1868-1880, in: Michael </w:t>
      </w:r>
      <w:proofErr w:type="spellStart"/>
      <w:r>
        <w:t>Epkenhans</w:t>
      </w:r>
      <w:proofErr w:type="spellEnd"/>
      <w:r>
        <w:t>, Ulrich von Hehl (Hrsg.), Otto von Bismarck und die Wirtschaft, Paderborn u.a. 2013, S. 97-120.</w:t>
      </w:r>
    </w:p>
    <w:p w14:paraId="21DF9177" w14:textId="77777777" w:rsidR="006A7B16" w:rsidRPr="00A96544" w:rsidRDefault="006A7B16" w:rsidP="006F31E9">
      <w:pPr>
        <w:numPr>
          <w:ilvl w:val="0"/>
          <w:numId w:val="6"/>
        </w:numPr>
        <w:spacing w:before="120"/>
        <w:rPr>
          <w:lang w:val="en-GB"/>
        </w:rPr>
      </w:pPr>
      <w:r w:rsidRPr="00A96544">
        <w:rPr>
          <w:lang w:val="en-GB"/>
        </w:rPr>
        <w:t xml:space="preserve">The „Forces Profondes“ of Internationalism in the Late Nineteenth Century: Politics, Economy and Culture, in: Isabella </w:t>
      </w:r>
      <w:proofErr w:type="spellStart"/>
      <w:r w:rsidRPr="00A96544">
        <w:rPr>
          <w:lang w:val="en-GB"/>
        </w:rPr>
        <w:t>Löhr</w:t>
      </w:r>
      <w:proofErr w:type="spellEnd"/>
      <w:r w:rsidRPr="00A96544">
        <w:rPr>
          <w:lang w:val="en-GB"/>
        </w:rPr>
        <w:t xml:space="preserve">, Roland </w:t>
      </w:r>
      <w:proofErr w:type="spellStart"/>
      <w:r w:rsidRPr="00A96544">
        <w:rPr>
          <w:lang w:val="en-GB"/>
        </w:rPr>
        <w:t>Wenzlhuemer</w:t>
      </w:r>
      <w:proofErr w:type="spellEnd"/>
      <w:r w:rsidRPr="00A96544">
        <w:rPr>
          <w:lang w:val="en-GB"/>
        </w:rPr>
        <w:t xml:space="preserve"> (Ed.), The Nation State and Beyond. Governing Globalization Processes in the Nineteenth and Early Twentieth Centuries, Heidelberg, New York 2013, pp. 27-42.</w:t>
      </w:r>
    </w:p>
    <w:p w14:paraId="18DC3C27" w14:textId="77777777" w:rsidR="00AA36E1" w:rsidRDefault="00AA36E1" w:rsidP="006F31E9">
      <w:pPr>
        <w:numPr>
          <w:ilvl w:val="0"/>
          <w:numId w:val="6"/>
        </w:numPr>
        <w:spacing w:before="120"/>
      </w:pPr>
      <w:r>
        <w:t xml:space="preserve">Eine symbolische Inszenierung. Die bilaterale Freundschaft im Rahmen des Elysée-Vertrages. </w:t>
      </w:r>
      <w:r w:rsidRPr="00A96544">
        <w:rPr>
          <w:lang w:val="fr-FR"/>
        </w:rPr>
        <w:t>La mise en scène de l´</w:t>
      </w:r>
      <w:proofErr w:type="spellStart"/>
      <w:r w:rsidRPr="00A96544">
        <w:rPr>
          <w:lang w:val="fr-FR"/>
        </w:rPr>
        <w:t>amité</w:t>
      </w:r>
      <w:proofErr w:type="spellEnd"/>
      <w:r w:rsidRPr="00A96544">
        <w:rPr>
          <w:lang w:val="fr-FR"/>
        </w:rPr>
        <w:t xml:space="preserve"> franco-allemande, in: </w:t>
      </w:r>
      <w:proofErr w:type="spellStart"/>
      <w:r w:rsidRPr="00A96544">
        <w:rPr>
          <w:lang w:val="fr-FR"/>
        </w:rPr>
        <w:t>Dokumente</w:t>
      </w:r>
      <w:proofErr w:type="spellEnd"/>
      <w:r w:rsidRPr="00A96544">
        <w:rPr>
          <w:lang w:val="fr-FR"/>
        </w:rPr>
        <w:t xml:space="preserve">. </w:t>
      </w:r>
      <w:r>
        <w:t>Zeitschrift für den deutsch-französischen Dialog 4/2012, S. 58-63.</w:t>
      </w:r>
    </w:p>
    <w:p w14:paraId="53FC674E" w14:textId="77777777" w:rsidR="00E900E0" w:rsidRDefault="00E900E0" w:rsidP="006F31E9">
      <w:pPr>
        <w:numPr>
          <w:ilvl w:val="0"/>
          <w:numId w:val="6"/>
        </w:numPr>
        <w:spacing w:before="120"/>
      </w:pPr>
      <w:r>
        <w:t>Zusammenfassung, in: Zur Konkurrenz der Erinnerungskulturen in Deutschland, Frankreich und Polen, Kassel 2012, S. 175-181.</w:t>
      </w:r>
    </w:p>
    <w:p w14:paraId="1513EB96" w14:textId="77777777" w:rsidR="008D51FE" w:rsidRDefault="008D51FE" w:rsidP="006F31E9">
      <w:pPr>
        <w:numPr>
          <w:ilvl w:val="0"/>
          <w:numId w:val="6"/>
        </w:numPr>
        <w:spacing w:before="120"/>
      </w:pPr>
      <w:r>
        <w:t>Ein wirtschaftlicher Elysée-Vertrag. Die Vereinbarungen von La Celle-Saint Cloud am 19. Oktober 1954, in: Dokumente. Zeitschrift für den deutsch-französischen Dialog 2/2012, S. 47-50.</w:t>
      </w:r>
    </w:p>
    <w:p w14:paraId="3841A193" w14:textId="77777777" w:rsidR="00A80FAF" w:rsidRDefault="00A80FAF" w:rsidP="006F31E9">
      <w:pPr>
        <w:numPr>
          <w:ilvl w:val="0"/>
          <w:numId w:val="6"/>
        </w:numPr>
        <w:spacing w:before="120"/>
      </w:pPr>
      <w:r>
        <w:t>Frankreich und Deutschland im währungspolitischen Internationalismus des 19. Jahrhunderts, in: Jean-François Eck, Dietmar Hüser (Hrsg.), Deutschland und Frankreich in der Globalisierung des 19. Jahrhunderts, Stuttgart 2012, S. 53-71.</w:t>
      </w:r>
    </w:p>
    <w:p w14:paraId="48E05433" w14:textId="77777777" w:rsidR="006F31E9" w:rsidRPr="006F31E9" w:rsidRDefault="005030DF" w:rsidP="006F31E9">
      <w:pPr>
        <w:numPr>
          <w:ilvl w:val="0"/>
          <w:numId w:val="6"/>
        </w:numPr>
        <w:spacing w:before="120"/>
      </w:pPr>
      <w:r>
        <w:t>mit Isabel Tö</w:t>
      </w:r>
      <w:r w:rsidR="006F31E9" w:rsidRPr="006F31E9">
        <w:t>lle, Su</w:t>
      </w:r>
      <w:r>
        <w:t>pranationalitä</w:t>
      </w:r>
      <w:r w:rsidR="006F31E9" w:rsidRPr="006F31E9">
        <w:t xml:space="preserve">t im 19. Jahrhundert? Die Beispiele der Zentralkommission </w:t>
      </w:r>
      <w:proofErr w:type="spellStart"/>
      <w:r w:rsidR="006F31E9" w:rsidRPr="006F31E9">
        <w:t>fuer</w:t>
      </w:r>
      <w:proofErr w:type="spellEnd"/>
      <w:r w:rsidR="006F31E9" w:rsidRPr="006F31E9">
        <w:t xml:space="preserve"> die Rheinschifffahrt und des </w:t>
      </w:r>
      <w:proofErr w:type="spellStart"/>
      <w:r w:rsidR="006F31E9" w:rsidRPr="006F31E9">
        <w:t>Octroivertrages</w:t>
      </w:r>
      <w:proofErr w:type="spellEnd"/>
      <w:r w:rsidR="006F31E9" w:rsidRPr="006F31E9">
        <w:t xml:space="preserve"> 1804-1832, in: Journal </w:t>
      </w:r>
      <w:proofErr w:type="spellStart"/>
      <w:r w:rsidR="006F31E9" w:rsidRPr="006F31E9">
        <w:t>of</w:t>
      </w:r>
      <w:proofErr w:type="spellEnd"/>
      <w:r w:rsidR="006F31E9" w:rsidRPr="006F31E9">
        <w:t xml:space="preserve"> European Integration </w:t>
      </w:r>
      <w:proofErr w:type="spellStart"/>
      <w:r w:rsidR="006F31E9" w:rsidRPr="006F31E9">
        <w:t>History</w:t>
      </w:r>
      <w:proofErr w:type="spellEnd"/>
      <w:r w:rsidR="006F31E9" w:rsidRPr="006F31E9">
        <w:t>, Vol. 17 (2011), S. 177-196.</w:t>
      </w:r>
    </w:p>
    <w:p w14:paraId="610B1386" w14:textId="77777777" w:rsidR="00421CAF" w:rsidRPr="00421CAF" w:rsidRDefault="00421CAF" w:rsidP="008D681E">
      <w:pPr>
        <w:numPr>
          <w:ilvl w:val="0"/>
          <w:numId w:val="6"/>
        </w:numPr>
        <w:spacing w:before="120"/>
        <w:rPr>
          <w:lang w:val="fr-FR"/>
        </w:rPr>
      </w:pPr>
      <w:r w:rsidRPr="00421CAF">
        <w:rPr>
          <w:lang w:val="fr-FR"/>
        </w:rPr>
        <w:t>Willy Brandt et les enjeux de l</w:t>
      </w:r>
      <w:r>
        <w:rPr>
          <w:lang w:val="fr-FR"/>
        </w:rPr>
        <w:t xml:space="preserve">´Europe agricole, 1967-1969, in : Andreas </w:t>
      </w:r>
      <w:proofErr w:type="spellStart"/>
      <w:r>
        <w:rPr>
          <w:lang w:val="fr-FR"/>
        </w:rPr>
        <w:t>Wilkens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Hrsg</w:t>
      </w:r>
      <w:proofErr w:type="spellEnd"/>
      <w:r>
        <w:rPr>
          <w:lang w:val="fr-FR"/>
        </w:rPr>
        <w:t>.), Willy Brandt et l´unité de l´Europe. De l´objectif de la paix aux solidarités nécessaires, Bruxelles 2011, S. 231-246.</w:t>
      </w:r>
    </w:p>
    <w:p w14:paraId="00F8E435" w14:textId="77777777" w:rsidR="00740A88" w:rsidRPr="00740A88" w:rsidRDefault="00740A88" w:rsidP="008D681E">
      <w:pPr>
        <w:numPr>
          <w:ilvl w:val="0"/>
          <w:numId w:val="6"/>
        </w:numPr>
        <w:spacing w:before="120"/>
      </w:pPr>
      <w:r w:rsidRPr="00740A88">
        <w:t>“Maastricht</w:t>
      </w:r>
      <w:r>
        <w:t>“</w:t>
      </w:r>
      <w:r w:rsidRPr="00740A88">
        <w:t xml:space="preserve"> in der öffentlichen Debatte. </w:t>
      </w:r>
      <w:r>
        <w:t xml:space="preserve">Eine deutsche und eine französische oder eine deutsch-französische Diskussion? In: Dietmar Hüser, Jean-Francois Eck (Hrsg.), Medien –Debatten-Öffentlichkeiten in Deutschland und Frankreich im 19. </w:t>
      </w:r>
      <w:r w:rsidRPr="00740A88">
        <w:t>und 20. Jahrhundert, Stuttgart 2011, S. 307-320.</w:t>
      </w:r>
    </w:p>
    <w:p w14:paraId="675787A3" w14:textId="77777777" w:rsidR="009426DB" w:rsidRPr="00A96544" w:rsidRDefault="009426DB" w:rsidP="008D681E">
      <w:pPr>
        <w:numPr>
          <w:ilvl w:val="0"/>
          <w:numId w:val="6"/>
        </w:numPr>
        <w:spacing w:before="120"/>
        <w:rPr>
          <w:lang w:val="fr-FR"/>
        </w:rPr>
      </w:pPr>
      <w:r w:rsidRPr="00A96544">
        <w:rPr>
          <w:lang w:val="fr-FR"/>
        </w:rPr>
        <w:t>Helmut Schmidt, le Comité d´action pour les Etats-Unis d´Europe et l´intégration monétaire européenne, in: Une dynamique europé</w:t>
      </w:r>
      <w:r w:rsidRPr="00740A88">
        <w:rPr>
          <w:lang w:val="fr-FR"/>
        </w:rPr>
        <w:t xml:space="preserve">enne. </w:t>
      </w:r>
      <w:r w:rsidRPr="00A96544">
        <w:rPr>
          <w:lang w:val="fr-FR"/>
        </w:rPr>
        <w:t>Le Comité d´Action pour les Etats-Unis d´Europe. Actes du Colloque par la Fondation Jean Monnet pour l´Europe, Paris 2011, pp. 117-131.</w:t>
      </w:r>
    </w:p>
    <w:p w14:paraId="23FB75DF" w14:textId="77777777" w:rsidR="002264FB" w:rsidRPr="002264FB" w:rsidRDefault="002264FB" w:rsidP="008D681E">
      <w:pPr>
        <w:numPr>
          <w:ilvl w:val="0"/>
          <w:numId w:val="6"/>
        </w:numPr>
        <w:spacing w:before="120"/>
      </w:pPr>
      <w:r w:rsidRPr="002264FB">
        <w:t>Die</w:t>
      </w:r>
      <w:r>
        <w:t xml:space="preserve"> Debatten um die Versammlungen: Parlamentarismus und Demokratie in der Frühphase der Europäischen Integration, in: Jürgen Mittag (Hrsg.), 30 Jahre Direktwahl zum Europäischen Parlament (1979-2009). Europawahlen und EP in der Analyse, Baden-Baden 2011, S. 81-92.</w:t>
      </w:r>
    </w:p>
    <w:p w14:paraId="00E5C269" w14:textId="77777777" w:rsidR="00590502" w:rsidRPr="00590502" w:rsidRDefault="00590502" w:rsidP="008D681E">
      <w:pPr>
        <w:numPr>
          <w:ilvl w:val="0"/>
          <w:numId w:val="6"/>
        </w:numPr>
        <w:spacing w:before="120"/>
        <w:rPr>
          <w:lang w:val="fr-FR"/>
        </w:rPr>
      </w:pPr>
      <w:r w:rsidRPr="00590502">
        <w:rPr>
          <w:lang w:val="fr-FR"/>
        </w:rPr>
        <w:lastRenderedPageBreak/>
        <w:t>La politique européenne du SPD dans les ann</w:t>
      </w:r>
      <w:r>
        <w:rPr>
          <w:lang w:val="fr-FR"/>
        </w:rPr>
        <w:t xml:space="preserve">ées 1966-1969. Entre idéalisme et réalisme, in : Recherche Socialiste. Les relations franco-allemandes à l´épreuve de l´intégration européenne, </w:t>
      </w:r>
      <w:proofErr w:type="spellStart"/>
      <w:r>
        <w:rPr>
          <w:lang w:val="fr-FR"/>
        </w:rPr>
        <w:t>Julliet</w:t>
      </w:r>
      <w:proofErr w:type="spellEnd"/>
      <w:r>
        <w:rPr>
          <w:lang w:val="fr-FR"/>
        </w:rPr>
        <w:t>-Décembre 2010, pp. 47-57.</w:t>
      </w:r>
    </w:p>
    <w:p w14:paraId="095FD3D2" w14:textId="77777777" w:rsidR="0089639F" w:rsidRPr="0089639F" w:rsidRDefault="0089639F" w:rsidP="008D681E">
      <w:pPr>
        <w:numPr>
          <w:ilvl w:val="0"/>
          <w:numId w:val="6"/>
        </w:numPr>
        <w:spacing w:before="120"/>
        <w:rPr>
          <w:lang w:val="en-GB"/>
        </w:rPr>
      </w:pPr>
      <w:r w:rsidRPr="0089639F">
        <w:rPr>
          <w:lang w:val="en-GB"/>
        </w:rPr>
        <w:t>Europeanization in the Monetary Sector, 1968-1992, in: Martin Conway, Kiran Klaus Patel (Ed.),</w:t>
      </w:r>
      <w:r>
        <w:rPr>
          <w:lang w:val="en-GB"/>
        </w:rPr>
        <w:t xml:space="preserve"> Europeanization in the Twentieth Century. Historical Approaches, </w:t>
      </w:r>
      <w:smartTag w:uri="urn:schemas-microsoft-com:office:smarttags" w:element="State">
        <w:smartTag w:uri="urn:schemas-microsoft-com:office:smarttags" w:element="place">
          <w:r>
            <w:rPr>
              <w:lang w:val="en-GB"/>
            </w:rPr>
            <w:t>New York</w:t>
          </w:r>
        </w:smartTag>
      </w:smartTag>
      <w:r>
        <w:rPr>
          <w:lang w:val="en-GB"/>
        </w:rPr>
        <w:t xml:space="preserve"> 2010, pp. 172-186.</w:t>
      </w:r>
    </w:p>
    <w:p w14:paraId="3C4DD012" w14:textId="77777777" w:rsidR="009B3FE4" w:rsidRDefault="009B3FE4" w:rsidP="008D681E">
      <w:pPr>
        <w:numPr>
          <w:ilvl w:val="0"/>
          <w:numId w:val="6"/>
        </w:numPr>
        <w:spacing w:before="120"/>
      </w:pPr>
      <w:r>
        <w:t>Die Bedeutung der Gemeinsamen Agrarpolitik für die Europapolitik Willy Brandts 1967-1969, in: Andreas Wilkens (Hrsg.), Wir sind auf dem richtigen Weg. Willy Brandt und die europäische Einigung. Willy Brandt Studien Bd. 3, Bonn 2010, S. 226-240.</w:t>
      </w:r>
    </w:p>
    <w:p w14:paraId="10340B09" w14:textId="77777777" w:rsidR="009F61A1" w:rsidRPr="009F61A1" w:rsidRDefault="009F61A1" w:rsidP="008D681E">
      <w:pPr>
        <w:numPr>
          <w:ilvl w:val="0"/>
          <w:numId w:val="6"/>
        </w:numPr>
        <w:spacing w:before="120"/>
      </w:pPr>
      <w:r w:rsidRPr="009F61A1">
        <w:t xml:space="preserve">Integration und Standardisierung in der internationalen Rheinschifffahrt nach 1945, in: </w:t>
      </w:r>
      <w:r>
        <w:t>Gerold Ambrosius, Christian Henrich-Franke, Cornelius Neutsch, Guido Thiemeyer (Hrsg.), Standardisierung und Integration europäischer Verkehrsinfrastruktur in historischer Perspektive, Baden-Baden 2009, S. 137-154.</w:t>
      </w:r>
    </w:p>
    <w:p w14:paraId="379814D0" w14:textId="77777777" w:rsidR="00394903" w:rsidRPr="00394903" w:rsidRDefault="00394903" w:rsidP="008D681E">
      <w:pPr>
        <w:numPr>
          <w:ilvl w:val="0"/>
          <w:numId w:val="6"/>
        </w:numPr>
        <w:spacing w:before="120"/>
        <w:rPr>
          <w:lang w:val="en-GB"/>
        </w:rPr>
      </w:pPr>
      <w:r w:rsidRPr="00394903">
        <w:rPr>
          <w:lang w:val="en-GB"/>
        </w:rPr>
        <w:t>The Failure of the Green Pool and the success of the CAP: long term structures in European agricultural integration, in: Kiran Klaus Patel (</w:t>
      </w:r>
      <w:proofErr w:type="spellStart"/>
      <w:r w:rsidRPr="00394903">
        <w:rPr>
          <w:lang w:val="en-GB"/>
        </w:rPr>
        <w:t>Hrsg</w:t>
      </w:r>
      <w:proofErr w:type="spellEnd"/>
      <w:r w:rsidRPr="00394903">
        <w:rPr>
          <w:lang w:val="en-GB"/>
        </w:rPr>
        <w:t>.),</w:t>
      </w:r>
      <w:r>
        <w:rPr>
          <w:lang w:val="en-GB"/>
        </w:rPr>
        <w:t xml:space="preserve"> Fertile Ground for </w:t>
      </w:r>
      <w:smartTag w:uri="urn:schemas-microsoft-com:office:smarttags" w:element="place">
        <w:r>
          <w:rPr>
            <w:lang w:val="en-GB"/>
          </w:rPr>
          <w:t>Europe</w:t>
        </w:r>
      </w:smartTag>
      <w:r>
        <w:rPr>
          <w:lang w:val="en-GB"/>
        </w:rPr>
        <w:t xml:space="preserve">? The History of European Integration and the Common Agricultural Policy since 1945, </w:t>
      </w:r>
      <w:smartTag w:uri="urn:schemas-microsoft-com:office:smarttags" w:element="address">
        <w:smartTag w:uri="urn:schemas-microsoft-com:office:smarttags" w:element="place">
          <w:r>
            <w:rPr>
              <w:lang w:val="en-GB"/>
            </w:rPr>
            <w:t>Baden-Baden</w:t>
          </w:r>
        </w:smartTag>
      </w:smartTag>
      <w:r>
        <w:rPr>
          <w:lang w:val="en-GB"/>
        </w:rPr>
        <w:t xml:space="preserve"> 2009, S. 47-60.</w:t>
      </w:r>
    </w:p>
    <w:p w14:paraId="60634069" w14:textId="77777777" w:rsidR="00952E1F" w:rsidRDefault="00952E1F" w:rsidP="008D681E">
      <w:pPr>
        <w:numPr>
          <w:ilvl w:val="0"/>
          <w:numId w:val="6"/>
        </w:numPr>
        <w:spacing w:before="120"/>
      </w:pPr>
      <w:r>
        <w:t xml:space="preserve">Die Integration der Donau-Schifffahrt als Problem der europäischen Zeitgeschichte, in: Archiv für Sozialgeschichte Bd. 49 (2009), S. </w:t>
      </w:r>
      <w:r w:rsidR="00325FC3">
        <w:t>303-318.</w:t>
      </w:r>
    </w:p>
    <w:p w14:paraId="5AAAD59C" w14:textId="77777777" w:rsidR="008D681E" w:rsidRDefault="008D681E" w:rsidP="008D681E">
      <w:pPr>
        <w:numPr>
          <w:ilvl w:val="0"/>
          <w:numId w:val="6"/>
        </w:numPr>
        <w:spacing w:before="120"/>
      </w:pPr>
      <w:r>
        <w:t>Die Währungsfrage und die Anfänge US-amerikanischer Europapolitik im Jahre 1878, in: Thomas Clark, Ulrich Schnakenberg (Hrsg.), Aufklärung, Konstitutionalismus, Atlantische Welt. Eine Festschrift für Host Dippel, Kassel 2009, S. 159-183.</w:t>
      </w:r>
    </w:p>
    <w:p w14:paraId="66D196DD" w14:textId="77777777" w:rsidR="00EF46CD" w:rsidRDefault="00EF46CD" w:rsidP="00EF46CD">
      <w:pPr>
        <w:numPr>
          <w:ilvl w:val="0"/>
          <w:numId w:val="6"/>
        </w:numPr>
        <w:spacing w:before="120"/>
      </w:pPr>
      <w:r>
        <w:t>Der Journalist als Politiker. Die Polen-Berichterstattung von Hansjakob Stehle und die Anfänge der „Neuen Ostpolitik“ der Bundesrepublik Deutschland, in: Dagmar Bussiek Simona Göbel (Hrsg.), Kultur, Politik und Öffentlichkeit. Festschrift für Jens Flemming, Kassel 2009, S. 482-496.</w:t>
      </w:r>
    </w:p>
    <w:p w14:paraId="11958A48" w14:textId="77777777" w:rsidR="00EF46CD" w:rsidRDefault="00A65EB8" w:rsidP="00EF46CD">
      <w:pPr>
        <w:numPr>
          <w:ilvl w:val="0"/>
          <w:numId w:val="6"/>
        </w:numPr>
        <w:spacing w:before="120"/>
      </w:pPr>
      <w:proofErr w:type="spellStart"/>
      <w:r>
        <w:t>Planification</w:t>
      </w:r>
      <w:proofErr w:type="spellEnd"/>
      <w:r>
        <w:t>“ und „</w:t>
      </w:r>
      <w:proofErr w:type="spellStart"/>
      <w:r>
        <w:t>Colbertisme</w:t>
      </w:r>
      <w:proofErr w:type="spellEnd"/>
      <w:r>
        <w:t xml:space="preserve">“ als Leitbilder französischer Europapolitik von 1950 bis heute, in: Jürgen </w:t>
      </w:r>
      <w:proofErr w:type="spellStart"/>
      <w:r>
        <w:t>Elvert</w:t>
      </w:r>
      <w:proofErr w:type="spellEnd"/>
      <w:r>
        <w:t>, Jürgen Nielsen-Sikora (Hrsg.), Leitbild Europa? Europabilder und ihre Wirkungen in der Neuzeit, Stuttgart 2009, S. 232-243.</w:t>
      </w:r>
    </w:p>
    <w:p w14:paraId="30E6B882" w14:textId="77777777" w:rsidR="00B62A19" w:rsidRDefault="00A7245D" w:rsidP="00EF46CD">
      <w:pPr>
        <w:numPr>
          <w:ilvl w:val="0"/>
          <w:numId w:val="6"/>
        </w:numPr>
        <w:spacing w:before="120"/>
      </w:pPr>
      <w:r>
        <w:t>Das Demokratiedefizit der Europäischen Union. Geschichtswissenschaftliche Perspektiven. In: Themenportal</w:t>
      </w:r>
      <w:r w:rsidR="00DB3CF8">
        <w:t xml:space="preserve"> Europäische Geschichte (2008),</w:t>
      </w:r>
      <w:r>
        <w:t xml:space="preserve"> URL</w:t>
      </w:r>
      <w:r w:rsidR="00B62A19">
        <w:t>: www.europa.clio-online.de/2008/Article=292.</w:t>
      </w:r>
    </w:p>
    <w:p w14:paraId="1E413097" w14:textId="77777777" w:rsidR="00A7553D" w:rsidRPr="00A7553D" w:rsidRDefault="00397766">
      <w:pPr>
        <w:numPr>
          <w:ilvl w:val="0"/>
          <w:numId w:val="6"/>
        </w:numPr>
        <w:spacing w:before="120"/>
      </w:pPr>
      <w:r>
        <w:t>Das währungspolitische Dreiländereck: Paris, Frankfurt, Maastricht, in: Armin Heinen, Dietmar Hüser (Hrsg.), Tour de France. Eine historische Rundreise. Festschrift für Rainer Hudemann. Schriftenreihe des Deutsch-Französischen Historikerkomitees, Bd. 4, Stuttgart 2008, S. 253-262.</w:t>
      </w:r>
    </w:p>
    <w:p w14:paraId="45F1D0C5" w14:textId="77777777" w:rsidR="00BE15E3" w:rsidRDefault="00BE15E3">
      <w:pPr>
        <w:numPr>
          <w:ilvl w:val="0"/>
          <w:numId w:val="6"/>
        </w:numPr>
        <w:spacing w:before="120"/>
      </w:pPr>
      <w:r>
        <w:t>Italien und die Lateinische Münzunion, in: Annette Jünemann, Emanuel Richter, Guido Thiemeyer (Hrsg.), Ita</w:t>
      </w:r>
      <w:r w:rsidR="0059137D">
        <w:t>lien in Europa</w:t>
      </w:r>
      <w:r>
        <w:t xml:space="preserve">, </w:t>
      </w:r>
      <w:r w:rsidR="003007E5">
        <w:t xml:space="preserve">Frankfurt </w:t>
      </w:r>
      <w:r w:rsidR="007228D1">
        <w:t>2008</w:t>
      </w:r>
      <w:r w:rsidR="000D4D7B">
        <w:t>, S. 55-74</w:t>
      </w:r>
      <w:r w:rsidR="007228D1">
        <w:t>.</w:t>
      </w:r>
    </w:p>
    <w:p w14:paraId="68E2ED15" w14:textId="77777777" w:rsidR="00C76AC0" w:rsidRDefault="00C76AC0">
      <w:pPr>
        <w:numPr>
          <w:ilvl w:val="0"/>
          <w:numId w:val="6"/>
        </w:numPr>
        <w:spacing w:before="120"/>
      </w:pPr>
      <w:r>
        <w:t xml:space="preserve">Der Erste Weltkrieg. Ein Forschungsbericht, in: Archiv für Sozialgeschichte </w:t>
      </w:r>
      <w:r w:rsidR="001761A5">
        <w:t>Bd. 47 (</w:t>
      </w:r>
      <w:r>
        <w:t>2007</w:t>
      </w:r>
      <w:r w:rsidR="001761A5">
        <w:t>), S. 683-694</w:t>
      </w:r>
      <w:r>
        <w:t>.</w:t>
      </w:r>
    </w:p>
    <w:p w14:paraId="64AE1E76" w14:textId="77777777" w:rsidR="0012304D" w:rsidRPr="0012304D" w:rsidRDefault="0012304D">
      <w:pPr>
        <w:numPr>
          <w:ilvl w:val="0"/>
          <w:numId w:val="6"/>
        </w:numPr>
        <w:spacing w:before="120"/>
        <w:rPr>
          <w:lang w:val="en-GB"/>
        </w:rPr>
      </w:pPr>
      <w:r w:rsidRPr="00A96544">
        <w:rPr>
          <w:lang w:val="en-GB"/>
        </w:rPr>
        <w:t>The „Social Market Economy“</w:t>
      </w:r>
      <w:r w:rsidR="00FA0606" w:rsidRPr="00A96544">
        <w:rPr>
          <w:lang w:val="en-GB"/>
        </w:rPr>
        <w:t xml:space="preserve"> and its impact on German European Policy in the Adenauer era, 1949-1963, in: </w:t>
      </w:r>
      <w:r w:rsidRPr="00A96544">
        <w:rPr>
          <w:lang w:val="en-GB"/>
        </w:rPr>
        <w:t xml:space="preserve">German Politics and </w:t>
      </w:r>
      <w:r w:rsidRPr="0012304D">
        <w:rPr>
          <w:lang w:val="en-GB"/>
        </w:rPr>
        <w:t>Society, Issue 82, Vol. 25 Summer 2007, p. 68-85.</w:t>
      </w:r>
    </w:p>
    <w:p w14:paraId="06D37AEC" w14:textId="77777777" w:rsidR="00FF7DDE" w:rsidRDefault="00A52926">
      <w:pPr>
        <w:numPr>
          <w:ilvl w:val="0"/>
          <w:numId w:val="6"/>
        </w:numPr>
        <w:spacing w:before="120"/>
      </w:pPr>
      <w:r w:rsidRPr="00A52926">
        <w:t>Europäische Währungsintegration in der zweiten Hälfte des 19. Jahrhunderts. Das Beispiel der Lateinischen Münzunion</w:t>
      </w:r>
      <w:r>
        <w:t xml:space="preserve">, in: Christian Henrich-Franke, Cornelius Neutsch, </w:t>
      </w:r>
      <w:r>
        <w:lastRenderedPageBreak/>
        <w:t xml:space="preserve">Guido Thiemeyer (Hrsg.), </w:t>
      </w:r>
      <w:r w:rsidR="00FF7DDE">
        <w:t>Internationalismus und Europäische Integration im Vergleich. Fallstudien zu Währungen, Landwirtschaft, Verkehrs- und Nac</w:t>
      </w:r>
      <w:r w:rsidR="00FE78F8">
        <w:t>hrichtenwesen, Baden Baden 2007, S. 39-56.</w:t>
      </w:r>
    </w:p>
    <w:p w14:paraId="7A1F7258" w14:textId="77777777" w:rsidR="00342AF7" w:rsidRDefault="00342AF7">
      <w:pPr>
        <w:numPr>
          <w:ilvl w:val="0"/>
          <w:numId w:val="6"/>
        </w:numPr>
        <w:spacing w:before="120"/>
      </w:pPr>
      <w:r>
        <w:t>Die Europäische Union als neoliberales Projekt? Motive und Kräfte der Europäischen Integration, in: Gerd Steffens (Hrsg.), Politische und ökonomische Bildung in Zeiten der Globalisierung. Eine kritische Einführung, Münster 2007, S. 195-212.</w:t>
      </w:r>
    </w:p>
    <w:p w14:paraId="2372862B" w14:textId="77777777" w:rsidR="00EF1B16" w:rsidRDefault="00EF1B16">
      <w:pPr>
        <w:numPr>
          <w:ilvl w:val="0"/>
          <w:numId w:val="6"/>
        </w:numPr>
        <w:spacing w:before="120"/>
      </w:pPr>
      <w:r>
        <w:t>Die Antriebskräfte der europäischen Integration und die Formierun</w:t>
      </w:r>
      <w:r w:rsidR="00815A9C">
        <w:t>g</w:t>
      </w:r>
      <w:r>
        <w:t xml:space="preserve"> einer europäischen Identität, in:</w:t>
      </w:r>
      <w:r w:rsidR="00932978">
        <w:t xml:space="preserve"> Bernd Schönemann, Hartmut Voit (Hrsg.), Europa in historisch-didaktischen Perspektiven, Idstein 2007, S. 94-110.</w:t>
      </w:r>
    </w:p>
    <w:p w14:paraId="7B91DE2F" w14:textId="77777777" w:rsidR="00F4373A" w:rsidRPr="00F4373A" w:rsidRDefault="00F4373A">
      <w:pPr>
        <w:numPr>
          <w:ilvl w:val="0"/>
          <w:numId w:val="6"/>
        </w:numPr>
        <w:spacing w:before="120"/>
        <w:rPr>
          <w:lang w:val="en-GB"/>
        </w:rPr>
      </w:pPr>
      <w:r w:rsidRPr="00F4373A">
        <w:rPr>
          <w:lang w:val="en-GB"/>
        </w:rPr>
        <w:t xml:space="preserve">The </w:t>
      </w:r>
      <w:proofErr w:type="spellStart"/>
      <w:r w:rsidRPr="00F4373A">
        <w:rPr>
          <w:lang w:val="en-GB"/>
        </w:rPr>
        <w:t>Mansholt</w:t>
      </w:r>
      <w:proofErr w:type="spellEnd"/>
      <w:r w:rsidRPr="00F4373A">
        <w:rPr>
          <w:lang w:val="en-GB"/>
        </w:rPr>
        <w:t xml:space="preserve"> Plan, the definite financing of the Common Agricultural Policy and the Enlargement of the Community, 1969-1973</w:t>
      </w:r>
      <w:r w:rsidR="006472FE">
        <w:rPr>
          <w:lang w:val="en-GB"/>
        </w:rPr>
        <w:t>, in:</w:t>
      </w:r>
      <w:r>
        <w:rPr>
          <w:lang w:val="en-GB"/>
        </w:rPr>
        <w:t xml:space="preserve"> Jan van der </w:t>
      </w:r>
      <w:proofErr w:type="spellStart"/>
      <w:r>
        <w:rPr>
          <w:lang w:val="en-GB"/>
        </w:rPr>
        <w:t>Harst</w:t>
      </w:r>
      <w:proofErr w:type="spellEnd"/>
      <w:r>
        <w:rPr>
          <w:lang w:val="en-GB"/>
        </w:rPr>
        <w:t xml:space="preserve"> (Ed.), Beyond the Customs Union: The European Community´s quest for deep</w:t>
      </w:r>
      <w:r w:rsidR="00611506">
        <w:rPr>
          <w:lang w:val="en-GB"/>
        </w:rPr>
        <w:t xml:space="preserve">ening </w:t>
      </w:r>
      <w:r w:rsidR="005D6DB2">
        <w:rPr>
          <w:lang w:val="en-GB"/>
        </w:rPr>
        <w:t xml:space="preserve">widening </w:t>
      </w:r>
      <w:r w:rsidR="00611506">
        <w:rPr>
          <w:lang w:val="en-GB"/>
        </w:rPr>
        <w:t xml:space="preserve">and </w:t>
      </w:r>
      <w:r w:rsidR="005D6DB2">
        <w:rPr>
          <w:lang w:val="en-GB"/>
        </w:rPr>
        <w:t>completion, 1969-1975</w:t>
      </w:r>
      <w:r w:rsidR="00263D02">
        <w:rPr>
          <w:lang w:val="en-GB"/>
        </w:rPr>
        <w:t xml:space="preserve">, </w:t>
      </w:r>
      <w:proofErr w:type="spellStart"/>
      <w:r w:rsidR="00263D02">
        <w:rPr>
          <w:lang w:val="en-GB"/>
        </w:rPr>
        <w:t>Bruxelles</w:t>
      </w:r>
      <w:proofErr w:type="spellEnd"/>
      <w:r w:rsidR="00263D02">
        <w:rPr>
          <w:lang w:val="en-GB"/>
        </w:rPr>
        <w:t xml:space="preserve"> 2007, S. 197-224.</w:t>
      </w:r>
    </w:p>
    <w:p w14:paraId="2605A49E" w14:textId="77777777" w:rsidR="006C0564" w:rsidRDefault="00A91905">
      <w:pPr>
        <w:numPr>
          <w:ilvl w:val="0"/>
          <w:numId w:val="6"/>
        </w:numPr>
        <w:spacing w:before="120"/>
      </w:pPr>
      <w:r>
        <w:t xml:space="preserve">Währung und Vertrauen. Die große Inflation 1923 und ihre Überwindung, in: </w:t>
      </w:r>
      <w:r w:rsidR="00C00965">
        <w:t xml:space="preserve">Christian Hillen (Hrsg.), </w:t>
      </w:r>
      <w:proofErr w:type="spellStart"/>
      <w:r w:rsidR="00C00965">
        <w:t>Mit</w:t>
      </w:r>
      <w:proofErr w:type="spellEnd"/>
      <w:r w:rsidR="00C00965">
        <w:t xml:space="preserve"> Gott. Zum Verhältnis von Vertrauen und Wirtschaftsgeschichte. Schriften zur rheinisch-westfälischen Wirtschaftsgeschichte Bd. </w:t>
      </w:r>
      <w:r w:rsidR="00DE7E7A">
        <w:t>46, Köln 2007, S. 221-230.</w:t>
      </w:r>
    </w:p>
    <w:p w14:paraId="4188F879" w14:textId="77777777" w:rsidR="006B2951" w:rsidRDefault="006B2951" w:rsidP="006B2951">
      <w:pPr>
        <w:numPr>
          <w:ilvl w:val="0"/>
          <w:numId w:val="6"/>
        </w:numPr>
        <w:spacing w:before="120"/>
      </w:pPr>
      <w:r>
        <w:t>Zwischen Kooperation und Konkurrenz : Die transnationale Zusammenarbeit liberaler Parteien in Europa, in: Jürgen Mittag (Hrsg.), Politische Parteien und europäische Integration. Entwicklung und Perspektiven transnationaler Parteienkooperation in Europa, Essen 2006, S. 313-332.</w:t>
      </w:r>
    </w:p>
    <w:p w14:paraId="3EB100D7" w14:textId="77777777" w:rsidR="00790716" w:rsidRPr="00790716" w:rsidRDefault="00790716">
      <w:pPr>
        <w:numPr>
          <w:ilvl w:val="0"/>
          <w:numId w:val="6"/>
        </w:numPr>
        <w:spacing w:before="120"/>
      </w:pPr>
      <w:r w:rsidRPr="00790716">
        <w:t xml:space="preserve">Die internationalen Währungsbeziehungen und der Wandel des europäischen Staatensystems in der zweiten Hälfte des 19. </w:t>
      </w:r>
      <w:r w:rsidR="00AF7FD4">
        <w:t>Jahrhunderts, in: Francia Bd. 33/3 (2006), S. 29-46.</w:t>
      </w:r>
    </w:p>
    <w:p w14:paraId="277A0B81" w14:textId="77777777" w:rsidR="009E1061" w:rsidRDefault="009E1061">
      <w:pPr>
        <w:numPr>
          <w:ilvl w:val="0"/>
          <w:numId w:val="6"/>
        </w:numPr>
        <w:spacing w:before="120"/>
      </w:pPr>
      <w:r>
        <w:t xml:space="preserve">Die Ursachen des Demokratiedefizits der Europäischen Union aus geschichtswissenschaftlicher Perspektive, in: Guido Thiemeyer, Hartmut Ullrich (Hrsg.), Perspektiven der Demokratie in Europa, Frankfurt am Main u.a. 2005, S. </w:t>
      </w:r>
      <w:r w:rsidR="00EE1724">
        <w:t>105-126.</w:t>
      </w:r>
    </w:p>
    <w:p w14:paraId="10180DB6" w14:textId="77777777" w:rsidR="00984EFA" w:rsidRPr="00790716" w:rsidRDefault="00984EFA">
      <w:pPr>
        <w:numPr>
          <w:ilvl w:val="0"/>
          <w:numId w:val="6"/>
        </w:numPr>
        <w:spacing w:before="120"/>
      </w:pPr>
      <w:r w:rsidRPr="00790716">
        <w:t xml:space="preserve">Benedetto Croce und die intellektuelle Resistenza in Italien, in: Francois </w:t>
      </w:r>
      <w:proofErr w:type="spellStart"/>
      <w:r w:rsidRPr="00790716">
        <w:t>Beilecke</w:t>
      </w:r>
      <w:proofErr w:type="spellEnd"/>
      <w:r w:rsidRPr="00790716">
        <w:t xml:space="preserve">, Katja </w:t>
      </w:r>
      <w:proofErr w:type="spellStart"/>
      <w:r w:rsidRPr="00790716">
        <w:t>Marmetschke</w:t>
      </w:r>
      <w:proofErr w:type="spellEnd"/>
      <w:r w:rsidRPr="00790716">
        <w:t xml:space="preserve"> (Hrsg.), Der Intellektuelle und der Mandarin. Festschrift für Hans Man</w:t>
      </w:r>
      <w:r w:rsidR="00790716">
        <w:t>fred Bock, Kassel 2005, S. 403-430.</w:t>
      </w:r>
    </w:p>
    <w:p w14:paraId="05D2BB4A" w14:textId="77777777" w:rsidR="00984EFA" w:rsidRPr="00942C6E" w:rsidRDefault="00984EFA">
      <w:pPr>
        <w:numPr>
          <w:ilvl w:val="0"/>
          <w:numId w:val="6"/>
        </w:numPr>
        <w:spacing w:before="120"/>
      </w:pPr>
      <w:r w:rsidRPr="00A96544">
        <w:t xml:space="preserve">«Wandel durch Annäherung». </w:t>
      </w:r>
      <w:r w:rsidRPr="00942C6E">
        <w:t>Westdeutsche Journalisten in Osteuropa 1956-1978, in: Archiv für Sozialgeschichte</w:t>
      </w:r>
      <w:r w:rsidR="00942C6E" w:rsidRPr="00942C6E">
        <w:t xml:space="preserve"> Bd. 45 (2005), S. </w:t>
      </w:r>
      <w:r w:rsidR="00942C6E">
        <w:t>101-116.</w:t>
      </w:r>
    </w:p>
    <w:p w14:paraId="0067B3E5" w14:textId="77777777" w:rsidR="00984EFA" w:rsidRPr="009E1061" w:rsidRDefault="00984EFA">
      <w:pPr>
        <w:numPr>
          <w:ilvl w:val="0"/>
          <w:numId w:val="6"/>
        </w:numPr>
        <w:spacing w:before="120"/>
      </w:pPr>
      <w:bookmarkStart w:id="3" w:name="OLE_LINK1"/>
      <w:bookmarkStart w:id="4" w:name="OLE_LINK2"/>
      <w:r w:rsidRPr="009E1061">
        <w:t>Gemeinwohlkon</w:t>
      </w:r>
      <w:r w:rsidR="00EE1724">
        <w:t>zeptionen</w:t>
      </w:r>
      <w:r w:rsidRPr="009E1061">
        <w:t xml:space="preserve"> in der Gründungsphase der E</w:t>
      </w:r>
      <w:r w:rsidR="00EE1724">
        <w:t xml:space="preserve">WG </w:t>
      </w:r>
      <w:r w:rsidRPr="009E1061">
        <w:t>1950-1957, in: Gerold Ambrosius</w:t>
      </w:r>
      <w:r w:rsidR="009E1061" w:rsidRPr="009E1061">
        <w:t xml:space="preserve">, </w:t>
      </w:r>
      <w:r w:rsidR="009E1061">
        <w:t>Peter Schmitt-Egner</w:t>
      </w:r>
      <w:r w:rsidRPr="009E1061">
        <w:t xml:space="preserve"> (Hrsg.), Gemei</w:t>
      </w:r>
      <w:r w:rsidR="00EE1724">
        <w:t xml:space="preserve">nwohl für Europa. Historische Dimension und aktuelle Bedeutung, Baden Baden 2005. S. </w:t>
      </w:r>
      <w:r w:rsidR="00445176">
        <w:t>81-98.</w:t>
      </w:r>
    </w:p>
    <w:p w14:paraId="256CF989" w14:textId="77777777" w:rsidR="00984EFA" w:rsidRDefault="00984EFA">
      <w:pPr>
        <w:numPr>
          <w:ilvl w:val="0"/>
          <w:numId w:val="6"/>
        </w:numPr>
        <w:spacing w:before="120"/>
        <w:rPr>
          <w:lang w:val="fr-FR"/>
        </w:rPr>
      </w:pPr>
      <w:r w:rsidRPr="00EE1724">
        <w:rPr>
          <w:lang w:val="en-GB"/>
        </w:rPr>
        <w:t xml:space="preserve">West German Perceptions of Africa and the Association of the </w:t>
      </w:r>
      <w:smartTag w:uri="urn:schemas-microsoft-com:office:smarttags" w:element="place">
        <w:smartTag w:uri="urn:schemas-microsoft-com:office:smarttags" w:element="PlaceName">
          <w:r w:rsidRPr="00EE1724">
            <w:rPr>
              <w:lang w:val="en-GB"/>
            </w:rPr>
            <w:t>Overseas</w:t>
          </w:r>
        </w:smartTag>
        <w:r w:rsidRPr="00EE1724">
          <w:rPr>
            <w:lang w:val="en-GB"/>
          </w:rPr>
          <w:t xml:space="preserve"> </w:t>
        </w:r>
        <w:smartTag w:uri="urn:schemas-microsoft-com:office:smarttags" w:element="PlaceType">
          <w:r w:rsidRPr="00EE1724">
            <w:rPr>
              <w:lang w:val="en-GB"/>
            </w:rPr>
            <w:t>Territories</w:t>
          </w:r>
        </w:smartTag>
      </w:smartTag>
      <w:r w:rsidRPr="00EE1724">
        <w:rPr>
          <w:lang w:val="en-GB"/>
        </w:rPr>
        <w:t xml:space="preserve"> with the Common Market 1956/1957, in: Marie-</w:t>
      </w:r>
      <w:proofErr w:type="spellStart"/>
      <w:r>
        <w:rPr>
          <w:lang w:val="en-GB"/>
        </w:rPr>
        <w:t>Therèse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Bitsch</w:t>
      </w:r>
      <w:proofErr w:type="spellEnd"/>
      <w:r>
        <w:rPr>
          <w:lang w:val="en-GB"/>
        </w:rPr>
        <w:t xml:space="preserve">, Gérard </w:t>
      </w:r>
      <w:proofErr w:type="spellStart"/>
      <w:r>
        <w:rPr>
          <w:lang w:val="en-GB"/>
        </w:rPr>
        <w:t>Bossuat</w:t>
      </w:r>
      <w:proofErr w:type="spellEnd"/>
      <w:r>
        <w:rPr>
          <w:lang w:val="en-GB"/>
        </w:rPr>
        <w:t xml:space="preserve"> (Eds.), </w:t>
      </w:r>
      <w:proofErr w:type="spellStart"/>
      <w:r>
        <w:rPr>
          <w:lang w:val="en-GB"/>
        </w:rPr>
        <w:t>L´Europe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Unie</w:t>
      </w:r>
      <w:proofErr w:type="spellEnd"/>
      <w:r>
        <w:rPr>
          <w:lang w:val="en-GB"/>
        </w:rPr>
        <w:t xml:space="preserve"> et </w:t>
      </w:r>
      <w:proofErr w:type="spellStart"/>
      <w:r>
        <w:rPr>
          <w:lang w:val="en-GB"/>
        </w:rPr>
        <w:t>l´Afrique</w:t>
      </w:r>
      <w:proofErr w:type="spellEnd"/>
      <w:r>
        <w:rPr>
          <w:lang w:val="en-GB"/>
        </w:rPr>
        <w:t xml:space="preserve">. </w:t>
      </w:r>
      <w:r>
        <w:rPr>
          <w:lang w:val="fr-FR"/>
        </w:rPr>
        <w:t>De l´Idée d´Eurafrique à la Co</w:t>
      </w:r>
      <w:r w:rsidR="00AC1F10">
        <w:rPr>
          <w:lang w:val="fr-FR"/>
        </w:rPr>
        <w:t>nvention de Lomé I,</w:t>
      </w:r>
      <w:r w:rsidR="00A9798E">
        <w:rPr>
          <w:lang w:val="fr-FR"/>
        </w:rPr>
        <w:t xml:space="preserve"> Bruxelles 2005, S. 269-286.</w:t>
      </w:r>
    </w:p>
    <w:p w14:paraId="60ADD017" w14:textId="77777777" w:rsidR="00984EFA" w:rsidRPr="00B66623" w:rsidRDefault="00984EFA">
      <w:pPr>
        <w:numPr>
          <w:ilvl w:val="0"/>
          <w:numId w:val="6"/>
        </w:numPr>
        <w:spacing w:before="120"/>
        <w:rPr>
          <w:lang w:val="fr-FR"/>
        </w:rPr>
      </w:pPr>
      <w:proofErr w:type="spellStart"/>
      <w:r w:rsidRPr="00B66623">
        <w:rPr>
          <w:lang w:val="fr-FR"/>
        </w:rPr>
        <w:t>Sicco</w:t>
      </w:r>
      <w:proofErr w:type="spellEnd"/>
      <w:r w:rsidRPr="00B66623">
        <w:rPr>
          <w:lang w:val="fr-FR"/>
        </w:rPr>
        <w:t xml:space="preserve"> Mansholt and </w:t>
      </w:r>
      <w:proofErr w:type="spellStart"/>
      <w:r w:rsidRPr="00B66623">
        <w:rPr>
          <w:lang w:val="fr-FR"/>
        </w:rPr>
        <w:t>European</w:t>
      </w:r>
      <w:proofErr w:type="spellEnd"/>
      <w:r w:rsidRPr="00B66623">
        <w:rPr>
          <w:lang w:val="fr-FR"/>
        </w:rPr>
        <w:t xml:space="preserve"> </w:t>
      </w:r>
      <w:proofErr w:type="spellStart"/>
      <w:r w:rsidRPr="00B66623">
        <w:rPr>
          <w:lang w:val="fr-FR"/>
        </w:rPr>
        <w:t>Supranationalism</w:t>
      </w:r>
      <w:proofErr w:type="spellEnd"/>
      <w:r w:rsidRPr="00B66623">
        <w:rPr>
          <w:lang w:val="fr-FR"/>
        </w:rPr>
        <w:t>, in: Wilfried Loth (</w:t>
      </w:r>
      <w:r w:rsidR="00B66623" w:rsidRPr="00B66623">
        <w:rPr>
          <w:lang w:val="fr-FR"/>
        </w:rPr>
        <w:t xml:space="preserve">Ed.), La Gouvernance supranationale dans la construction européenne, Bruxelles 2005, S. </w:t>
      </w:r>
      <w:r w:rsidR="00B66623">
        <w:rPr>
          <w:lang w:val="fr-FR"/>
        </w:rPr>
        <w:t>39-53.</w:t>
      </w:r>
    </w:p>
    <w:p w14:paraId="0714E9FC" w14:textId="77777777" w:rsidR="00984EFA" w:rsidRDefault="00984EFA">
      <w:pPr>
        <w:numPr>
          <w:ilvl w:val="0"/>
          <w:numId w:val="6"/>
        </w:numPr>
        <w:spacing w:before="120"/>
        <w:rPr>
          <w:lang w:val="en-GB"/>
        </w:rPr>
      </w:pPr>
      <w:r>
        <w:rPr>
          <w:lang w:val="en-GB"/>
        </w:rPr>
        <w:t xml:space="preserve">Constitutional Aspects of European Monetary Integration in Historical Perspective, in: Günther Bischof, Michael </w:t>
      </w:r>
      <w:proofErr w:type="spellStart"/>
      <w:r>
        <w:rPr>
          <w:lang w:val="en-GB"/>
        </w:rPr>
        <w:t>Gehler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Ludger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Kühnhardt</w:t>
      </w:r>
      <w:proofErr w:type="spellEnd"/>
      <w:r>
        <w:rPr>
          <w:lang w:val="en-GB"/>
        </w:rPr>
        <w:t xml:space="preserve">, Rolf </w:t>
      </w:r>
      <w:proofErr w:type="spellStart"/>
      <w:r>
        <w:rPr>
          <w:lang w:val="en-GB"/>
        </w:rPr>
        <w:t>Steininger</w:t>
      </w:r>
      <w:proofErr w:type="spellEnd"/>
      <w:r>
        <w:rPr>
          <w:lang w:val="en-GB"/>
        </w:rPr>
        <w:t xml:space="preserve"> (Ed.), Tow</w:t>
      </w:r>
      <w:r w:rsidR="00946886">
        <w:rPr>
          <w:lang w:val="en-GB"/>
        </w:rPr>
        <w:t>ards a European Constitution. A</w:t>
      </w:r>
      <w:r>
        <w:rPr>
          <w:lang w:val="en-GB"/>
        </w:rPr>
        <w:t xml:space="preserve"> Historical and Political Comparison with the </w:t>
      </w:r>
      <w:smartTag w:uri="urn:schemas-microsoft-com:office:smarttags" w:element="country-region">
        <w:smartTag w:uri="urn:schemas-microsoft-com:office:smarttags" w:element="place">
          <w:r>
            <w:rPr>
              <w:lang w:val="en-GB"/>
            </w:rPr>
            <w:t>United States</w:t>
          </w:r>
        </w:smartTag>
      </w:smartTag>
      <w:r>
        <w:rPr>
          <w:lang w:val="en-GB"/>
        </w:rPr>
        <w:t>, Wien Köln Weimar 2005, S. 443-454.</w:t>
      </w:r>
    </w:p>
    <w:p w14:paraId="4861240A" w14:textId="77777777" w:rsidR="00984EFA" w:rsidRDefault="00984EFA">
      <w:pPr>
        <w:numPr>
          <w:ilvl w:val="0"/>
          <w:numId w:val="6"/>
        </w:numPr>
        <w:spacing w:before="120"/>
      </w:pPr>
      <w:r>
        <w:lastRenderedPageBreak/>
        <w:t>Helmut Schmidt und die Gründung des Europäischen Währungssystems, in: Franz Knipping (Hrsg.), Zwischen Aufbruch und Krise. Die Europäische Integration 1970-1984 Trier 2004, S. 245-268.</w:t>
      </w:r>
    </w:p>
    <w:p w14:paraId="51B07603" w14:textId="77777777" w:rsidR="00984EFA" w:rsidRDefault="00984EFA">
      <w:pPr>
        <w:numPr>
          <w:ilvl w:val="0"/>
          <w:numId w:val="6"/>
        </w:numPr>
        <w:spacing w:before="120"/>
      </w:pPr>
      <w:r>
        <w:t>Das vereinigte Deutschland in Europa. In: Begegnungen mit Geschichte. Historische Bildung für Unteroffiziere und Mannschaften, CD-ROM, Wochenschau- Verlag, Schwalbach 2004.</w:t>
      </w:r>
    </w:p>
    <w:p w14:paraId="79AC3DE2" w14:textId="77777777" w:rsidR="00984EFA" w:rsidRDefault="00984EFA">
      <w:pPr>
        <w:numPr>
          <w:ilvl w:val="0"/>
          <w:numId w:val="6"/>
        </w:numPr>
        <w:spacing w:before="120"/>
        <w:rPr>
          <w:lang w:val="en-GB"/>
        </w:rPr>
      </w:pPr>
      <w:r>
        <w:rPr>
          <w:lang w:val="en-GB"/>
        </w:rPr>
        <w:t xml:space="preserve">Changing world-economic structures as incentives for European Monetary Integration 1958-1969, in: </w:t>
      </w:r>
      <w:proofErr w:type="spellStart"/>
      <w:r>
        <w:rPr>
          <w:lang w:val="en-GB"/>
        </w:rPr>
        <w:t>Régine</w:t>
      </w:r>
      <w:proofErr w:type="spellEnd"/>
      <w:r>
        <w:rPr>
          <w:lang w:val="en-GB"/>
        </w:rPr>
        <w:t xml:space="preserve"> Perron (Ed), The Stability of Europe. The Common Market: Towards European Integration of Industrial and Financial Markets? (1958-1968), Paris 2004, S. 161-178.</w:t>
      </w:r>
    </w:p>
    <w:p w14:paraId="5FCEFD69" w14:textId="77777777" w:rsidR="00984EFA" w:rsidRDefault="00984EFA">
      <w:pPr>
        <w:numPr>
          <w:ilvl w:val="0"/>
          <w:numId w:val="6"/>
        </w:numPr>
        <w:spacing w:before="120"/>
      </w:pPr>
      <w:r>
        <w:rPr>
          <w:lang w:val="fr-FR"/>
        </w:rPr>
        <w:t xml:space="preserve">„Une Révolution Monétaire Générale en Europe“. </w:t>
      </w:r>
      <w:r>
        <w:t xml:space="preserve">Die deutschen Nationalliberalen und die Entscheidung für den Goldstandard im Deutschen Reich 1871/73, in: Eckart Conze, Ulrich Lappenküper, Guido Müller (Hrsg.), </w:t>
      </w:r>
      <w:r w:rsidR="00AC1F10">
        <w:t>Geschichte der internationalen Beziehungen. Erneuerung und Erweiterung einer historischen Disziplin,</w:t>
      </w:r>
      <w:r>
        <w:t xml:space="preserve"> Köln Weimar Wien 2004, S. 139-168.</w:t>
      </w:r>
    </w:p>
    <w:p w14:paraId="22DC9E28" w14:textId="77777777" w:rsidR="00275B62" w:rsidRDefault="00275B62" w:rsidP="00275B62">
      <w:pPr>
        <w:numPr>
          <w:ilvl w:val="0"/>
          <w:numId w:val="6"/>
        </w:numPr>
        <w:spacing w:before="120"/>
      </w:pPr>
      <w:r>
        <w:t xml:space="preserve">Europa von der Spaltung zur Einigung, in: Till Blume, Till Lorenzen, Andreas </w:t>
      </w:r>
      <w:proofErr w:type="spellStart"/>
      <w:r>
        <w:t>Warntjen</w:t>
      </w:r>
      <w:proofErr w:type="spellEnd"/>
      <w:r>
        <w:t xml:space="preserve"> (Hrsg.), Herausforderung Europa. Von Visionen zu Konzepten. 1. Konstanzer Europa Kolloquium, Baden Baden  2003,S. 62-72.</w:t>
      </w:r>
    </w:p>
    <w:p w14:paraId="04AC256C" w14:textId="77777777" w:rsidR="00275B62" w:rsidRPr="00984EFA" w:rsidRDefault="00275B62" w:rsidP="00275B62">
      <w:pPr>
        <w:numPr>
          <w:ilvl w:val="0"/>
          <w:numId w:val="6"/>
        </w:numPr>
        <w:spacing w:before="120"/>
      </w:pPr>
      <w:r w:rsidRPr="00275B62">
        <w:t xml:space="preserve"> </w:t>
      </w:r>
      <w:r w:rsidRPr="00984EFA">
        <w:t>Otto von Bismarck, Napoleon III. und die Lateinische Münzunion 1865-1869, in: Bankhistorisches Archiv Bd. 28 (2002), S. 1-20.</w:t>
      </w:r>
    </w:p>
    <w:p w14:paraId="5B245F3F" w14:textId="77777777" w:rsidR="00275B62" w:rsidRDefault="00275B62" w:rsidP="00275B62">
      <w:pPr>
        <w:numPr>
          <w:ilvl w:val="0"/>
          <w:numId w:val="6"/>
        </w:numPr>
        <w:spacing w:before="120"/>
      </w:pPr>
      <w:r>
        <w:t>Die Ursachen des „Demokratiedefizits“ der Europäischen Union aus geschichtswissenschaftlicher Perspektive, in: Wilfried Loth (Hrsg.), Das europäische Projekt an der Schwelle zum 21. Jahrhundert, Opladen 2001, S. 27-47.</w:t>
      </w:r>
    </w:p>
    <w:p w14:paraId="1D66EAE0" w14:textId="77777777" w:rsidR="00984EFA" w:rsidRDefault="00984EFA">
      <w:pPr>
        <w:numPr>
          <w:ilvl w:val="0"/>
          <w:numId w:val="6"/>
        </w:numPr>
        <w:spacing w:before="120"/>
      </w:pPr>
      <w:r>
        <w:t xml:space="preserve">Jean Monnet, Pierre </w:t>
      </w:r>
      <w:proofErr w:type="spellStart"/>
      <w:r>
        <w:t>Pflimlin</w:t>
      </w:r>
      <w:proofErr w:type="spellEnd"/>
      <w:r>
        <w:t xml:space="preserve"> und das Projekt einer europäischen Agrargemeinschaft, in: Andreas Wilkens (</w:t>
      </w:r>
      <w:proofErr w:type="spellStart"/>
      <w:r>
        <w:t>Hg</w:t>
      </w:r>
      <w:proofErr w:type="spellEnd"/>
      <w:r>
        <w:t>.), Interessen verbinden. Jean Monnet und die europäische Rolle der Bundesrepublik Deutschland. Nachkriegsplanung, Westintegration, Europäische Gemeinschaft, Bonn 1999, 141-159.</w:t>
      </w:r>
    </w:p>
    <w:p w14:paraId="104D57F0" w14:textId="77777777" w:rsidR="00984EFA" w:rsidRDefault="00984EFA">
      <w:pPr>
        <w:numPr>
          <w:ilvl w:val="0"/>
          <w:numId w:val="6"/>
        </w:numPr>
        <w:spacing w:before="120"/>
      </w:pPr>
      <w:r>
        <w:t>Zwischen deutsch-französischem Bilateralismus und europäischer Solidarität: Die "Relance Européenne" (1954-1955), in: Francia Bd. 26/3 (1999), 49-75.</w:t>
      </w:r>
    </w:p>
    <w:p w14:paraId="02334D63" w14:textId="77777777" w:rsidR="00984EFA" w:rsidRDefault="00984EFA">
      <w:pPr>
        <w:numPr>
          <w:ilvl w:val="0"/>
          <w:numId w:val="6"/>
        </w:numPr>
        <w:spacing w:before="120"/>
      </w:pPr>
      <w:r>
        <w:t xml:space="preserve">Supranationalität als Novum in der Geschichte der internationalen Politik der fünfziger Jahre, in: Journal </w:t>
      </w:r>
      <w:proofErr w:type="spellStart"/>
      <w:r>
        <w:t>of</w:t>
      </w:r>
      <w:proofErr w:type="spellEnd"/>
      <w:r>
        <w:t xml:space="preserve"> European Integration </w:t>
      </w:r>
      <w:proofErr w:type="spellStart"/>
      <w:r>
        <w:t>History</w:t>
      </w:r>
      <w:proofErr w:type="spellEnd"/>
      <w:r>
        <w:t xml:space="preserve">, Vol. 4 (1998), </w:t>
      </w:r>
      <w:proofErr w:type="spellStart"/>
      <w:r>
        <w:t>No</w:t>
      </w:r>
      <w:proofErr w:type="spellEnd"/>
      <w:r>
        <w:t>. 2, 5-21.</w:t>
      </w:r>
    </w:p>
    <w:p w14:paraId="052C6F1D" w14:textId="77777777" w:rsidR="00984EFA" w:rsidRDefault="00984EFA">
      <w:pPr>
        <w:numPr>
          <w:ilvl w:val="0"/>
          <w:numId w:val="6"/>
        </w:numPr>
        <w:spacing w:before="120"/>
      </w:pPr>
      <w:r>
        <w:t xml:space="preserve">Europa zwischen Smith und Colbert. Wirtschaftsordnungen in Deutschland und Frankreich als politische Mythen und ihre Folgen für die europäische Integration, in: Kulturwissenschaftliches Institut Nordrhein-Westfalen, Jahrbuch 1998, hrsg. von Jörn </w:t>
      </w:r>
      <w:proofErr w:type="spellStart"/>
      <w:r>
        <w:t>Rüsen</w:t>
      </w:r>
      <w:proofErr w:type="spellEnd"/>
      <w:r>
        <w:t>, Essen. 1998, 161-174.</w:t>
      </w:r>
    </w:p>
    <w:bookmarkEnd w:id="3"/>
    <w:bookmarkEnd w:id="4"/>
    <w:p w14:paraId="14AF5C18" w14:textId="77777777" w:rsidR="00984EFA" w:rsidRDefault="00984EFA">
      <w:pPr>
        <w:numPr>
          <w:ilvl w:val="0"/>
          <w:numId w:val="6"/>
        </w:numPr>
        <w:spacing w:before="120"/>
      </w:pPr>
      <w:r>
        <w:t>Kriegsende und Neubeginn in Europa 1945: Nationale und regionale Erfahrungen, in: Neue Politische Literatur, Heft 3 (1999), 426-445.</w:t>
      </w:r>
    </w:p>
    <w:p w14:paraId="266CC3CD" w14:textId="77777777" w:rsidR="00984EFA" w:rsidRDefault="00984EFA">
      <w:pPr>
        <w:numPr>
          <w:ilvl w:val="0"/>
          <w:numId w:val="6"/>
        </w:numPr>
        <w:spacing w:before="120"/>
      </w:pPr>
      <w:r>
        <w:t>Vom Luftkurort zur Wohngemeinde. Aspekte der gesellschaftlichen „Modernisierung“ 1945 bis 1970 am Beispiel der Gemeinde Rösrath, in: Geschichte in Köln, Bd. 48 (2001), S. 173-186.</w:t>
      </w:r>
    </w:p>
    <w:p w14:paraId="35A057D1" w14:textId="77777777" w:rsidR="00984EFA" w:rsidRDefault="00984EFA">
      <w:pPr>
        <w:numPr>
          <w:ilvl w:val="0"/>
          <w:numId w:val="6"/>
        </w:numPr>
        <w:spacing w:before="120"/>
      </w:pPr>
      <w:r>
        <w:t>„</w:t>
      </w:r>
      <w:proofErr w:type="spellStart"/>
      <w:r>
        <w:t>Planification</w:t>
      </w:r>
      <w:proofErr w:type="spellEnd"/>
      <w:r>
        <w:t xml:space="preserve"> versus Marktwirtschaft“: Wie die Geschichte die Gegenwart prägt. In: Damals, Nr. 1 (Januar) 31 Jg. (1999), 38-40.</w:t>
      </w:r>
    </w:p>
    <w:p w14:paraId="6355C1EE" w14:textId="77777777" w:rsidR="00984EFA" w:rsidRDefault="00984EFA">
      <w:pPr>
        <w:numPr>
          <w:ilvl w:val="0"/>
          <w:numId w:val="6"/>
        </w:numPr>
        <w:spacing w:before="120"/>
      </w:pPr>
      <w:r>
        <w:t>Auf dem Weg zur inneren Einheit. In: Deutsche Geschichte. Vom Wiederaufbau bis heute, Lingen Verlag, Bergisch-Gladbach 1996, S. 138-145.</w:t>
      </w:r>
    </w:p>
    <w:p w14:paraId="6BFDB740" w14:textId="77777777" w:rsidR="00984EFA" w:rsidRDefault="00984EFA">
      <w:pPr>
        <w:numPr>
          <w:ilvl w:val="0"/>
          <w:numId w:val="6"/>
        </w:numPr>
        <w:spacing w:before="120"/>
      </w:pPr>
      <w:r>
        <w:lastRenderedPageBreak/>
        <w:t>Ende des Kalten Krieges und Wiedervereinigung, in: Chronik der Deutschen, Bertelsmann-Verlag Gütersloh 1995.</w:t>
      </w:r>
    </w:p>
    <w:p w14:paraId="7F6C12C0" w14:textId="77777777" w:rsidR="00984EFA" w:rsidRDefault="00984EFA">
      <w:pPr>
        <w:numPr>
          <w:ilvl w:val="0"/>
          <w:numId w:val="6"/>
        </w:numPr>
        <w:spacing w:before="120"/>
        <w:rPr>
          <w:lang w:val="en-GB"/>
        </w:rPr>
      </w:pPr>
      <w:r>
        <w:rPr>
          <w:lang w:val="fr-FR"/>
        </w:rPr>
        <w:t xml:space="preserve">Jean Monnet: L´Europe et les Chemins de la Paix. </w:t>
      </w:r>
      <w:r>
        <w:rPr>
          <w:lang w:val="en-GB"/>
        </w:rPr>
        <w:t xml:space="preserve">In: CIRAC-Forum, Nr. 38 </w:t>
      </w:r>
      <w:proofErr w:type="spellStart"/>
      <w:r>
        <w:rPr>
          <w:lang w:val="en-GB"/>
        </w:rPr>
        <w:t>Juillet</w:t>
      </w:r>
      <w:proofErr w:type="spellEnd"/>
      <w:r>
        <w:rPr>
          <w:lang w:val="en-GB"/>
        </w:rPr>
        <w:t xml:space="preserve"> 1997, S. 6-9.</w:t>
      </w:r>
    </w:p>
    <w:p w14:paraId="70183D5E" w14:textId="77777777" w:rsidR="007816AA" w:rsidRDefault="00984EFA" w:rsidP="007816AA">
      <w:pPr>
        <w:numPr>
          <w:ilvl w:val="0"/>
          <w:numId w:val="6"/>
        </w:numPr>
        <w:spacing w:before="120"/>
      </w:pPr>
      <w:r>
        <w:t>Lexikon der Weltpolitik im 20. Jahrhundert. Rowohlt-Verlag Reinbek 1996. (Co-Autor)</w:t>
      </w:r>
    </w:p>
    <w:p w14:paraId="6CF73575" w14:textId="77777777" w:rsidR="007816AA" w:rsidRPr="007816AA" w:rsidRDefault="007816AA" w:rsidP="007816AA">
      <w:pPr>
        <w:spacing w:before="120"/>
      </w:pPr>
    </w:p>
    <w:p w14:paraId="62CAC283" w14:textId="77777777" w:rsidR="00984EFA" w:rsidRDefault="00B00201">
      <w:pPr>
        <w:pStyle w:val="berschrift2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84EFA">
        <w:rPr>
          <w:rFonts w:ascii="Times New Roman" w:hAnsi="Times New Roman"/>
        </w:rPr>
        <w:t xml:space="preserve"> Rezensionen</w:t>
      </w:r>
    </w:p>
    <w:p w14:paraId="179502EB" w14:textId="77777777" w:rsidR="00984EFA" w:rsidRDefault="00984EFA">
      <w:pPr>
        <w:numPr>
          <w:ilvl w:val="0"/>
          <w:numId w:val="6"/>
        </w:numPr>
        <w:spacing w:before="120"/>
      </w:pPr>
      <w:r>
        <w:t xml:space="preserve">Rezension Gilbert Noel, France, </w:t>
      </w:r>
      <w:proofErr w:type="spellStart"/>
      <w:r>
        <w:t>Allemagne</w:t>
      </w:r>
      <w:proofErr w:type="spellEnd"/>
      <w:r>
        <w:t xml:space="preserve"> et "Europe Verte", Bern, Frankfurt, New York 1995, in: Francia 24/3 (1997), S. 73-74.</w:t>
      </w:r>
    </w:p>
    <w:p w14:paraId="4A9DB75B" w14:textId="77777777" w:rsidR="00984EFA" w:rsidRDefault="00984EFA">
      <w:pPr>
        <w:numPr>
          <w:ilvl w:val="0"/>
          <w:numId w:val="6"/>
        </w:numPr>
        <w:spacing w:before="120"/>
      </w:pPr>
      <w:r>
        <w:t>Rezension Volker Hentschel, Ludwig Erhard. Ein Politikerleben, Landsberg 1996, in: Neue Politische Literatur, Bd. 43 (1998), 338-340.</w:t>
      </w:r>
    </w:p>
    <w:p w14:paraId="1F8FEA90" w14:textId="77777777" w:rsidR="00984EFA" w:rsidRDefault="00984EFA">
      <w:pPr>
        <w:numPr>
          <w:ilvl w:val="0"/>
          <w:numId w:val="6"/>
        </w:numPr>
        <w:spacing w:before="120"/>
        <w:rPr>
          <w:lang w:val="en-GB"/>
        </w:rPr>
      </w:pPr>
      <w:proofErr w:type="spellStart"/>
      <w:r>
        <w:rPr>
          <w:lang w:val="en-GB"/>
        </w:rPr>
        <w:t>Rezension</w:t>
      </w:r>
      <w:proofErr w:type="spellEnd"/>
      <w:r>
        <w:rPr>
          <w:lang w:val="en-GB"/>
        </w:rPr>
        <w:t xml:space="preserve"> Francis Heller/John Gillingham (Hg.), The </w:t>
      </w:r>
      <w:smartTag w:uri="urn:schemas-microsoft-com:office:smarttags" w:element="country-region">
        <w:smartTag w:uri="urn:schemas-microsoft-com:office:smarttags" w:element="place">
          <w:r>
            <w:rPr>
              <w:lang w:val="en-GB"/>
            </w:rPr>
            <w:t>United States</w:t>
          </w:r>
        </w:smartTag>
      </w:smartTag>
      <w:r>
        <w:rPr>
          <w:lang w:val="en-GB"/>
        </w:rPr>
        <w:t xml:space="preserve"> and the Integration of </w:t>
      </w:r>
      <w:smartTag w:uri="urn:schemas-microsoft-com:office:smarttags" w:element="place">
        <w:r>
          <w:rPr>
            <w:lang w:val="en-GB"/>
          </w:rPr>
          <w:t>Europe</w:t>
        </w:r>
      </w:smartTag>
      <w:r>
        <w:rPr>
          <w:lang w:val="en-GB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lang w:val="en-GB"/>
            </w:rPr>
            <w:t>New York</w:t>
          </w:r>
        </w:smartTag>
      </w:smartTag>
      <w:r>
        <w:rPr>
          <w:lang w:val="en-GB"/>
        </w:rPr>
        <w:t xml:space="preserve"> 1996, in: Neue Politische Literatur Bd. 46 (2001), S. 486-487.</w:t>
      </w:r>
    </w:p>
    <w:p w14:paraId="6F265B3E" w14:textId="77777777" w:rsidR="00984EFA" w:rsidRDefault="00984EFA">
      <w:pPr>
        <w:numPr>
          <w:ilvl w:val="0"/>
          <w:numId w:val="6"/>
        </w:numPr>
        <w:spacing w:before="120"/>
      </w:pPr>
      <w:r>
        <w:t>Rezension Wolfram Kaiser, Großbritannien und die Europäische Wirtschaftsgemeinschaft. Von Messina nach Canossa, Berlin 1996 in</w:t>
      </w:r>
      <w:r w:rsidR="003659B1">
        <w:t>:</w:t>
      </w:r>
      <w:r>
        <w:t xml:space="preserve"> Neue Politische Literatur Bd. 46 (2001), S. 490-492.</w:t>
      </w:r>
    </w:p>
    <w:p w14:paraId="2D875DEC" w14:textId="77777777" w:rsidR="00984EFA" w:rsidRDefault="00984EFA">
      <w:pPr>
        <w:numPr>
          <w:ilvl w:val="0"/>
          <w:numId w:val="6"/>
        </w:numPr>
        <w:spacing w:before="120"/>
      </w:pPr>
      <w:r>
        <w:t>Rezension Eric Roussel, Jean Monnet, Paris 1996, in Francia Bd. 25/3 (1998), 339-341.</w:t>
      </w:r>
    </w:p>
    <w:p w14:paraId="3D2AFF13" w14:textId="77777777" w:rsidR="00984EFA" w:rsidRDefault="00984EFA">
      <w:pPr>
        <w:numPr>
          <w:ilvl w:val="0"/>
          <w:numId w:val="6"/>
        </w:numPr>
        <w:spacing w:before="120"/>
      </w:pPr>
      <w:r>
        <w:t>Rezension: Handeln für Europa. Deutsch-französische Zusammenarbeit in einer veränderten Welt, Opladen 1995, in: Francia Bd. 25/3 (1998), 356-357.</w:t>
      </w:r>
    </w:p>
    <w:p w14:paraId="35885BA9" w14:textId="77777777" w:rsidR="00984EFA" w:rsidRDefault="00984EFA">
      <w:pPr>
        <w:numPr>
          <w:ilvl w:val="0"/>
          <w:numId w:val="6"/>
        </w:numPr>
        <w:spacing w:before="120"/>
      </w:pPr>
      <w:r>
        <w:t>Rezension Stefan Pohl, Georg Mölich (Hrsg.), Das rechtsrheinische Köln. Seine Geschichte von der Antike bis zur Gegenwart, in: Geschichte in Köln, Heft 38 (1995), S. 153-155.</w:t>
      </w:r>
    </w:p>
    <w:p w14:paraId="4B31417A" w14:textId="77777777" w:rsidR="00984EFA" w:rsidRDefault="00984EFA">
      <w:pPr>
        <w:numPr>
          <w:ilvl w:val="0"/>
          <w:numId w:val="6"/>
        </w:numPr>
        <w:spacing w:before="120"/>
      </w:pPr>
      <w:r>
        <w:t>Rezension Elisabeth Grubert, Probleme der Gemeinsamen Agrarpolitik der Europäischen Gemeinschaft. Die Regierung Thatcher und die Reform der EG-Agrarpolitik zwischen 1979 und 1990, Frankfurt u.a. 1996, in: Hist</w:t>
      </w:r>
      <w:r w:rsidR="004F2F31">
        <w:t xml:space="preserve">orische Mitteilungen  </w:t>
      </w:r>
    </w:p>
    <w:p w14:paraId="3BA9D26B" w14:textId="77777777" w:rsidR="00984EFA" w:rsidRDefault="00984EFA">
      <w:pPr>
        <w:numPr>
          <w:ilvl w:val="0"/>
          <w:numId w:val="6"/>
        </w:numPr>
        <w:spacing w:before="120"/>
      </w:pPr>
      <w:r>
        <w:t>Rezension: Nationalstaat im Spagat: Zwischen Suprastaatlichkeit und Subsidiarität, hrsg. von Rolf Hasse. Veröffentlichungen des Studienkreises internationale Beziehungen, Bd. 6, Stuttgart 1997, in: Francia Bd. 26/3 (1999), 295-296.</w:t>
      </w:r>
    </w:p>
    <w:p w14:paraId="7CFA1854" w14:textId="77777777" w:rsidR="00984EFA" w:rsidRDefault="00984EFA">
      <w:pPr>
        <w:numPr>
          <w:ilvl w:val="0"/>
          <w:numId w:val="6"/>
        </w:numPr>
        <w:spacing w:before="120"/>
      </w:pPr>
      <w:r>
        <w:t>Rezension: Von Utopia nach Europa. Alfons Goppel, 1.10.1905-24.12.1991. Biographische Notizen von Stefanie Siebers-</w:t>
      </w:r>
      <w:proofErr w:type="spellStart"/>
      <w:r>
        <w:t>Gfaller</w:t>
      </w:r>
      <w:proofErr w:type="spellEnd"/>
      <w:r>
        <w:t>, München 1996, in: Francia Bd. 26/3 (1999), 328.</w:t>
      </w:r>
    </w:p>
    <w:p w14:paraId="218436F8" w14:textId="77777777" w:rsidR="00984EFA" w:rsidRDefault="00984EFA">
      <w:pPr>
        <w:numPr>
          <w:ilvl w:val="0"/>
          <w:numId w:val="6"/>
        </w:numPr>
        <w:spacing w:before="120"/>
      </w:pPr>
      <w:r>
        <w:t xml:space="preserve">Rezension: Ludger Lindlar, Das </w:t>
      </w:r>
      <w:proofErr w:type="spellStart"/>
      <w:r>
        <w:t>mißverstandene</w:t>
      </w:r>
      <w:proofErr w:type="spellEnd"/>
      <w:r>
        <w:t xml:space="preserve"> Wirtschaftswunder. Westdeutschland und die westeuropäische Nachkriegsprosperität, Tübingen 1997, in: Neue Politische Literatur Bd. 44 (1999), 175-176.</w:t>
      </w:r>
    </w:p>
    <w:p w14:paraId="683D83A9" w14:textId="77777777" w:rsidR="00984EFA" w:rsidRDefault="00984EFA">
      <w:pPr>
        <w:numPr>
          <w:ilvl w:val="0"/>
          <w:numId w:val="6"/>
        </w:numPr>
        <w:spacing w:before="120"/>
      </w:pPr>
      <w:r>
        <w:t>Rezension: Andreas Eichmüller, Landwirtschaft und bäuerliche Gesellschaft in Bayern. Ökonomischer und sozialer Wandel, Hanns-Seidel-Stiftung, München 1997, in: Historisch-Politisches Buch Bd. 46 (1998), 543-544.</w:t>
      </w:r>
    </w:p>
    <w:p w14:paraId="1AF0D3BF" w14:textId="77777777" w:rsidR="00984EFA" w:rsidRDefault="00984EFA">
      <w:pPr>
        <w:numPr>
          <w:ilvl w:val="0"/>
          <w:numId w:val="6"/>
        </w:numPr>
        <w:spacing w:before="120"/>
      </w:pPr>
      <w:r>
        <w:t xml:space="preserve">Rezension: Erich Thiesen, Es begann im Grünen Kreml. Agrarpolitik zwischen Rendsburg und Brüssel, Neumünster 1997, in: Historisch-Politisches Buch, Bd. 46 (1998), 543-544. </w:t>
      </w:r>
    </w:p>
    <w:p w14:paraId="23F808B3" w14:textId="77777777" w:rsidR="00984EFA" w:rsidRDefault="00984EFA">
      <w:pPr>
        <w:numPr>
          <w:ilvl w:val="0"/>
          <w:numId w:val="6"/>
        </w:numPr>
        <w:spacing w:before="120"/>
      </w:pPr>
      <w:r>
        <w:lastRenderedPageBreak/>
        <w:t xml:space="preserve">Rezension: Hartmut </w:t>
      </w:r>
      <w:proofErr w:type="spellStart"/>
      <w:r>
        <w:t>Zwahr</w:t>
      </w:r>
      <w:proofErr w:type="spellEnd"/>
      <w:r>
        <w:t xml:space="preserve">, Thomas </w:t>
      </w:r>
      <w:proofErr w:type="spellStart"/>
      <w:r>
        <w:t>Topfstedt</w:t>
      </w:r>
      <w:proofErr w:type="spellEnd"/>
      <w:r>
        <w:t>, Günter Bentele (Hrsg.), Leipzigs Messen 1497-1997, Köln 1999, in:</w:t>
      </w:r>
      <w:r w:rsidR="00BC1BB9">
        <w:t xml:space="preserve"> H-Urban. </w:t>
      </w:r>
    </w:p>
    <w:p w14:paraId="7D728B59" w14:textId="77777777" w:rsidR="00984EFA" w:rsidRDefault="00984EFA">
      <w:pPr>
        <w:numPr>
          <w:ilvl w:val="0"/>
          <w:numId w:val="6"/>
        </w:numPr>
        <w:spacing w:before="120"/>
        <w:rPr>
          <w:lang w:val="fr-FR"/>
        </w:rPr>
      </w:pPr>
      <w:proofErr w:type="spellStart"/>
      <w:r>
        <w:rPr>
          <w:lang w:val="fr-FR"/>
        </w:rPr>
        <w:t>Rezension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Marie-Térèse</w:t>
      </w:r>
      <w:proofErr w:type="spellEnd"/>
      <w:r>
        <w:rPr>
          <w:lang w:val="fr-FR"/>
        </w:rPr>
        <w:t xml:space="preserve"> Bitsch (</w:t>
      </w:r>
      <w:proofErr w:type="spellStart"/>
      <w:r>
        <w:rPr>
          <w:lang w:val="fr-FR"/>
        </w:rPr>
        <w:t>Hrsg</w:t>
      </w:r>
      <w:proofErr w:type="spellEnd"/>
      <w:r>
        <w:rPr>
          <w:lang w:val="fr-FR"/>
        </w:rPr>
        <w:t>.), Jalons pour une Histoire du Conseil de l´Europe, Bern 1998, in: NPL Bd. 47 (2002), 168-170.</w:t>
      </w:r>
    </w:p>
    <w:p w14:paraId="2E58CABF" w14:textId="77777777" w:rsidR="00984EFA" w:rsidRDefault="00984EFA">
      <w:pPr>
        <w:numPr>
          <w:ilvl w:val="0"/>
          <w:numId w:val="6"/>
        </w:numPr>
        <w:spacing w:before="120"/>
      </w:pPr>
      <w:r>
        <w:t xml:space="preserve">Rezension: Ralf </w:t>
      </w:r>
      <w:proofErr w:type="spellStart"/>
      <w:r>
        <w:t>Magagnoli</w:t>
      </w:r>
      <w:proofErr w:type="spellEnd"/>
      <w:r>
        <w:t xml:space="preserve">, Italien und die Europäische Verteidigungsgemeinschaft. Zwischen europäischen Credo und nationaler Machtpolitik. (Italien in Geschichte und Gegenwart, Bd. 12, Frankfurt u.a., 1999, in: Journal </w:t>
      </w:r>
      <w:proofErr w:type="spellStart"/>
      <w:r>
        <w:t>of</w:t>
      </w:r>
      <w:proofErr w:type="spellEnd"/>
      <w:r>
        <w:t xml:space="preserve"> European Integration </w:t>
      </w:r>
      <w:proofErr w:type="spellStart"/>
      <w:r>
        <w:t>History</w:t>
      </w:r>
      <w:proofErr w:type="spellEnd"/>
      <w:r>
        <w:t>, Vol. 6 (2000), S. 164-165.</w:t>
      </w:r>
    </w:p>
    <w:p w14:paraId="1F66CD24" w14:textId="77777777" w:rsidR="00984EFA" w:rsidRDefault="00984EFA">
      <w:pPr>
        <w:numPr>
          <w:ilvl w:val="0"/>
          <w:numId w:val="6"/>
        </w:numPr>
        <w:spacing w:before="120"/>
      </w:pPr>
      <w:r>
        <w:t>Rezension: Rolf Schneider, Europas Einigung und das Problem Deutschland. Vorgeschichte und Anfänge, Frankfurt 1999, in: NPL, Bd. 47 (2002), 167-168.</w:t>
      </w:r>
    </w:p>
    <w:p w14:paraId="45D8AA0E" w14:textId="77777777" w:rsidR="00984EFA" w:rsidRDefault="00984EFA">
      <w:pPr>
        <w:pStyle w:val="Textkrper"/>
        <w:numPr>
          <w:ilvl w:val="0"/>
          <w:numId w:val="6"/>
        </w:numPr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Rezension</w:t>
      </w:r>
      <w:proofErr w:type="spellEnd"/>
      <w:r>
        <w:rPr>
          <w:lang w:val="fr-FR"/>
        </w:rPr>
        <w:t xml:space="preserve">: Le Rôle des Guerres dans la Mémoire des Européens. Leur Effet sur la </w:t>
      </w:r>
      <w:proofErr w:type="spellStart"/>
      <w:r>
        <w:rPr>
          <w:lang w:val="fr-FR"/>
        </w:rPr>
        <w:t>Concience</w:t>
      </w:r>
      <w:proofErr w:type="spellEnd"/>
      <w:r>
        <w:rPr>
          <w:lang w:val="fr-FR"/>
        </w:rPr>
        <w:t xml:space="preserve"> d´</w:t>
      </w:r>
      <w:proofErr w:type="spellStart"/>
      <w:r>
        <w:rPr>
          <w:lang w:val="fr-FR"/>
        </w:rPr>
        <w:t>etre</w:t>
      </w:r>
      <w:proofErr w:type="spellEnd"/>
      <w:r>
        <w:rPr>
          <w:lang w:val="fr-FR"/>
        </w:rPr>
        <w:t xml:space="preserve"> européen. Textes réunis par Antoine Fleury et Robert Frank, Berne 1997, in: FRANCIA Bd. 28/3 (2001), S. 308.</w:t>
      </w:r>
    </w:p>
    <w:p w14:paraId="2400BBF8" w14:textId="77777777" w:rsidR="00984EFA" w:rsidRDefault="00984EFA">
      <w:pPr>
        <w:numPr>
          <w:ilvl w:val="0"/>
          <w:numId w:val="6"/>
        </w:numPr>
        <w:spacing w:before="120"/>
        <w:rPr>
          <w:lang w:val="fr-FR"/>
        </w:rPr>
      </w:pPr>
      <w:proofErr w:type="spellStart"/>
      <w:r>
        <w:rPr>
          <w:lang w:val="fr-FR"/>
        </w:rPr>
        <w:t>Rezension</w:t>
      </w:r>
      <w:proofErr w:type="spellEnd"/>
      <w:r>
        <w:rPr>
          <w:lang w:val="fr-FR"/>
        </w:rPr>
        <w:t>: Gilbert Noel, Le Conseil de l´Europe et l´Agriculture. Idéalisme politique européen et réalisme économique national (1949-1957), Berne 1999, in: Francia Bd. 28/3 (2001), 314-215.</w:t>
      </w:r>
    </w:p>
    <w:p w14:paraId="4B37ED9D" w14:textId="77777777" w:rsidR="00802729" w:rsidRPr="00802729" w:rsidRDefault="00984EFA">
      <w:pPr>
        <w:numPr>
          <w:ilvl w:val="0"/>
          <w:numId w:val="6"/>
        </w:numPr>
        <w:spacing w:before="120"/>
        <w:rPr>
          <w:color w:val="000000"/>
        </w:rPr>
      </w:pPr>
      <w:proofErr w:type="spellStart"/>
      <w:r>
        <w:rPr>
          <w:lang w:val="en-GB"/>
        </w:rPr>
        <w:t>Rezension</w:t>
      </w:r>
      <w:proofErr w:type="spellEnd"/>
      <w:r>
        <w:rPr>
          <w:lang w:val="en-GB"/>
        </w:rPr>
        <w:t>: Anne Deighton/Alan Milward (</w:t>
      </w:r>
      <w:proofErr w:type="spellStart"/>
      <w:r>
        <w:rPr>
          <w:lang w:val="en-GB"/>
        </w:rPr>
        <w:t>Hrsg</w:t>
      </w:r>
      <w:proofErr w:type="spellEnd"/>
      <w:r>
        <w:rPr>
          <w:lang w:val="en-GB"/>
        </w:rPr>
        <w:t xml:space="preserve">.), Deepening, Widening </w:t>
      </w:r>
      <w:proofErr w:type="spellStart"/>
      <w:r>
        <w:rPr>
          <w:lang w:val="en-GB"/>
        </w:rPr>
        <w:t>Exceleration</w:t>
      </w:r>
      <w:proofErr w:type="spellEnd"/>
      <w:r>
        <w:rPr>
          <w:lang w:val="en-GB"/>
        </w:rPr>
        <w:t xml:space="preserve">. </w:t>
      </w:r>
      <w:r>
        <w:t xml:space="preserve">The European </w:t>
      </w:r>
      <w:proofErr w:type="spellStart"/>
      <w:r>
        <w:t>Economic</w:t>
      </w:r>
      <w:proofErr w:type="spellEnd"/>
      <w:r>
        <w:t xml:space="preserve"> Community 1958-1963, Baden Baden 1999, in: NPL </w:t>
      </w:r>
    </w:p>
    <w:p w14:paraId="3BA375AE" w14:textId="77777777" w:rsidR="00984EFA" w:rsidRDefault="00984EFA">
      <w:pPr>
        <w:numPr>
          <w:ilvl w:val="0"/>
          <w:numId w:val="6"/>
        </w:numPr>
        <w:spacing w:before="120"/>
        <w:rPr>
          <w:color w:val="000000"/>
        </w:rPr>
      </w:pPr>
      <w:r>
        <w:t xml:space="preserve">Rezension: Die deutsch-französischen Beziehungen. Chronologie und Dokumente, 1948-1999. </w:t>
      </w:r>
      <w:r>
        <w:rPr>
          <w:lang w:val="fr-FR"/>
        </w:rPr>
        <w:t xml:space="preserve">Les Relations franco-allemands. </w:t>
      </w:r>
      <w:r>
        <w:t xml:space="preserve">Chronologie et </w:t>
      </w:r>
      <w:proofErr w:type="spellStart"/>
      <w:r>
        <w:t>Documents</w:t>
      </w:r>
      <w:proofErr w:type="spellEnd"/>
      <w:r>
        <w:t>, Bonn (Europa-Union-Verlag) 200</w:t>
      </w:r>
      <w:r w:rsidR="00802729">
        <w:t xml:space="preserve">0, in: FRANCIA, </w:t>
      </w:r>
    </w:p>
    <w:p w14:paraId="08E65F4B" w14:textId="77777777" w:rsidR="00984EFA" w:rsidRDefault="00984EFA">
      <w:pPr>
        <w:numPr>
          <w:ilvl w:val="0"/>
          <w:numId w:val="6"/>
        </w:numPr>
        <w:spacing w:before="120"/>
        <w:rPr>
          <w:color w:val="000000"/>
        </w:rPr>
      </w:pPr>
      <w:r>
        <w:rPr>
          <w:color w:val="000000"/>
        </w:rPr>
        <w:t xml:space="preserve"> Rezension: Manfred </w:t>
      </w:r>
      <w:proofErr w:type="spellStart"/>
      <w:r>
        <w:rPr>
          <w:color w:val="000000"/>
        </w:rPr>
        <w:t>Görtemaker</w:t>
      </w:r>
      <w:proofErr w:type="spellEnd"/>
      <w:r>
        <w:rPr>
          <w:color w:val="000000"/>
        </w:rPr>
        <w:t xml:space="preserve">: Geschichte Europas 1850-1918, Stuttgart / Berlin / Köln: Kohlhammer 2002, in: </w:t>
      </w:r>
      <w:proofErr w:type="spellStart"/>
      <w:r>
        <w:rPr>
          <w:color w:val="000000"/>
        </w:rPr>
        <w:t>sehepunkte</w:t>
      </w:r>
      <w:proofErr w:type="spellEnd"/>
      <w:r>
        <w:rPr>
          <w:color w:val="000000"/>
        </w:rPr>
        <w:t xml:space="preserve"> 3 (2003), Nr. 2 [15.02.2003], URL: </w:t>
      </w:r>
      <w:hyperlink r:id="rId6" w:history="1">
        <w:r>
          <w:rPr>
            <w:rStyle w:val="Hyperlink"/>
            <w:color w:val="000000"/>
          </w:rPr>
          <w:t>http://www.sehepunkte.historicum.net/2003/02/3170144464.html</w:t>
        </w:r>
      </w:hyperlink>
    </w:p>
    <w:p w14:paraId="08E273E0" w14:textId="77777777" w:rsidR="00984EFA" w:rsidRDefault="00984EFA">
      <w:pPr>
        <w:numPr>
          <w:ilvl w:val="0"/>
          <w:numId w:val="6"/>
        </w:numPr>
        <w:spacing w:before="120"/>
        <w:rPr>
          <w:color w:val="000000"/>
        </w:rPr>
      </w:pPr>
      <w:r>
        <w:rPr>
          <w:color w:val="000000"/>
        </w:rPr>
        <w:t xml:space="preserve">Rezension: Jörg Fisch: Europa zwischen Wachstum und Gleichheit 1850-1914 Stuttgart: UTB 2002, in: </w:t>
      </w:r>
      <w:proofErr w:type="spellStart"/>
      <w:r>
        <w:rPr>
          <w:color w:val="000000"/>
        </w:rPr>
        <w:t>sehepunkte</w:t>
      </w:r>
      <w:proofErr w:type="spellEnd"/>
      <w:r>
        <w:rPr>
          <w:color w:val="000000"/>
        </w:rPr>
        <w:t xml:space="preserve"> 3 (2003), Nr. 2 [15.02.2003], URL: </w:t>
      </w:r>
      <w:hyperlink r:id="rId7" w:history="1">
        <w:r>
          <w:rPr>
            <w:rStyle w:val="Hyperlink"/>
            <w:color w:val="000000"/>
          </w:rPr>
          <w:t>http://www.sehepunkte.historicum.net/2003/02/3170144464.html</w:t>
        </w:r>
      </w:hyperlink>
    </w:p>
    <w:p w14:paraId="7284119E" w14:textId="77777777" w:rsidR="00984EFA" w:rsidRDefault="00984EFA">
      <w:pPr>
        <w:numPr>
          <w:ilvl w:val="0"/>
          <w:numId w:val="6"/>
        </w:numPr>
        <w:spacing w:before="120"/>
        <w:rPr>
          <w:color w:val="000000"/>
          <w:lang w:val="fr-FR"/>
        </w:rPr>
      </w:pPr>
      <w:proofErr w:type="spellStart"/>
      <w:r>
        <w:rPr>
          <w:color w:val="000000"/>
          <w:lang w:val="fr-FR"/>
        </w:rPr>
        <w:t>Rezension</w:t>
      </w:r>
      <w:proofErr w:type="spellEnd"/>
      <w:r>
        <w:rPr>
          <w:color w:val="000000"/>
          <w:lang w:val="fr-FR"/>
        </w:rPr>
        <w:t>: La France et les institutions de Bretton Woods 1944-1994. Colloque tenu à Bercy les 30 juin et 1</w:t>
      </w:r>
      <w:r>
        <w:rPr>
          <w:color w:val="000000"/>
          <w:vertAlign w:val="superscript"/>
          <w:lang w:val="fr-FR"/>
        </w:rPr>
        <w:t>er</w:t>
      </w:r>
      <w:r>
        <w:rPr>
          <w:color w:val="000000"/>
          <w:lang w:val="fr-FR"/>
        </w:rPr>
        <w:t xml:space="preserve"> juillet 1994, Paris 1998, in: Francia Vol. 30/3 (2003), S. 323/324.</w:t>
      </w:r>
    </w:p>
    <w:p w14:paraId="4FA4D1E9" w14:textId="77777777" w:rsidR="00984EFA" w:rsidRDefault="00984EFA">
      <w:pPr>
        <w:numPr>
          <w:ilvl w:val="0"/>
          <w:numId w:val="6"/>
        </w:numPr>
        <w:spacing w:before="120"/>
      </w:pPr>
      <w:r>
        <w:rPr>
          <w:color w:val="000000"/>
        </w:rPr>
        <w:t>Rezension: Alexander von Plato, Die Vereinigung Deutschlands- ein weltpolitisches Machtspiel. Bush, Kohl, Gorbatschow und die geheimen Moskauer Protokolle, Berlin</w:t>
      </w:r>
      <w:r>
        <w:t xml:space="preserve"> 2002, in: Archiv für Sozialgeschichte Bd. 44 (2004) URL: </w:t>
      </w:r>
      <w:hyperlink r:id="rId8" w:history="1">
        <w:r>
          <w:rPr>
            <w:rStyle w:val="Hyperlink"/>
          </w:rPr>
          <w:t>http://library.fes.de/fulltext/afs/htmrez/80528.htm</w:t>
        </w:r>
      </w:hyperlink>
      <w:r>
        <w:t>.</w:t>
      </w:r>
    </w:p>
    <w:p w14:paraId="0115A6B3" w14:textId="77777777" w:rsidR="00984EFA" w:rsidRDefault="00984EFA">
      <w:pPr>
        <w:numPr>
          <w:ilvl w:val="0"/>
          <w:numId w:val="6"/>
        </w:numPr>
        <w:spacing w:before="120"/>
      </w:pPr>
      <w:r>
        <w:t xml:space="preserve"> Rezension von: Martin Kirsch / Anne G. </w:t>
      </w:r>
      <w:proofErr w:type="spellStart"/>
      <w:r>
        <w:t>Kosfeld</w:t>
      </w:r>
      <w:proofErr w:type="spellEnd"/>
      <w:r>
        <w:t xml:space="preserve"> / Pierangelo </w:t>
      </w:r>
      <w:proofErr w:type="spellStart"/>
      <w:r>
        <w:t>Schiera</w:t>
      </w:r>
      <w:proofErr w:type="spellEnd"/>
      <w:r>
        <w:t xml:space="preserve"> (</w:t>
      </w:r>
      <w:proofErr w:type="spellStart"/>
      <w:r>
        <w:t>Hg</w:t>
      </w:r>
      <w:proofErr w:type="spellEnd"/>
      <w:r>
        <w:t xml:space="preserve">.): Der Verfassungsstaat vor der Herausforderung der Massengesellschaft. Konstitutionalismus um 1900 im europäischen Vergleich, Berlin: Duncker &amp; Humblot 2002, in: </w:t>
      </w:r>
      <w:proofErr w:type="spellStart"/>
      <w:r>
        <w:t>sehepunkte</w:t>
      </w:r>
      <w:proofErr w:type="spellEnd"/>
      <w:r>
        <w:t xml:space="preserve"> 4 (2004), Nr. 1 [15.01.2004], URL: </w:t>
      </w:r>
      <w:hyperlink r:id="rId9" w:history="1">
        <w:r>
          <w:rPr>
            <w:rStyle w:val="Hyperlink"/>
          </w:rPr>
          <w:t>http://www.sehepunkte.historicum.net/2004/01/2268.html</w:t>
        </w:r>
      </w:hyperlink>
    </w:p>
    <w:p w14:paraId="36A8C658" w14:textId="77777777" w:rsidR="00984EFA" w:rsidRDefault="00984EFA">
      <w:pPr>
        <w:numPr>
          <w:ilvl w:val="0"/>
          <w:numId w:val="6"/>
        </w:numPr>
        <w:spacing w:before="120"/>
      </w:pPr>
      <w:r>
        <w:t>Rezension von: Heinz Gerhard Haupt, Konsum und Handel. Europa im 19. und 20. Jahrhundert, Göttingen (Vandenhoeck und Ruprech</w:t>
      </w:r>
      <w:r w:rsidR="00F413B1">
        <w:t>t), 2003, in: Francia Bd. 32/3 (2005), S. 225.</w:t>
      </w:r>
    </w:p>
    <w:p w14:paraId="03CDE2FC" w14:textId="77777777" w:rsidR="00984EFA" w:rsidRDefault="00984EFA">
      <w:pPr>
        <w:numPr>
          <w:ilvl w:val="0"/>
          <w:numId w:val="6"/>
        </w:numPr>
        <w:spacing w:before="120"/>
        <w:rPr>
          <w:lang w:val="fr-FR"/>
        </w:rPr>
      </w:pPr>
      <w:proofErr w:type="spellStart"/>
      <w:r>
        <w:rPr>
          <w:lang w:val="fr-FR"/>
        </w:rPr>
        <w:t>Rezension</w:t>
      </w:r>
      <w:proofErr w:type="spellEnd"/>
      <w:r>
        <w:rPr>
          <w:lang w:val="fr-FR"/>
        </w:rPr>
        <w:t xml:space="preserve"> von: Gérard </w:t>
      </w:r>
      <w:proofErr w:type="spellStart"/>
      <w:r>
        <w:rPr>
          <w:lang w:val="fr-FR"/>
        </w:rPr>
        <w:t>Bossuat</w:t>
      </w:r>
      <w:proofErr w:type="spellEnd"/>
      <w:r>
        <w:rPr>
          <w:lang w:val="fr-FR"/>
        </w:rPr>
        <w:t xml:space="preserve"> avec la Collaboration de Georges Saunier, Inventer l´Europe. Histoire Nouvelle des Groupes d´influence et des acteurs de l´unité européenne, Bruxell</w:t>
      </w:r>
      <w:r w:rsidR="00F413B1">
        <w:rPr>
          <w:lang w:val="fr-FR"/>
        </w:rPr>
        <w:t>es 2003, in : Francia 32/3 (2005), S. 346f.</w:t>
      </w:r>
    </w:p>
    <w:p w14:paraId="0C89814B" w14:textId="77777777" w:rsidR="00984EFA" w:rsidRDefault="00984EFA">
      <w:pPr>
        <w:numPr>
          <w:ilvl w:val="0"/>
          <w:numId w:val="6"/>
        </w:numPr>
        <w:spacing w:before="120"/>
        <w:rPr>
          <w:lang w:val="fr-FR"/>
        </w:rPr>
      </w:pPr>
      <w:proofErr w:type="spellStart"/>
      <w:r>
        <w:rPr>
          <w:lang w:val="fr-FR"/>
        </w:rPr>
        <w:lastRenderedPageBreak/>
        <w:t>Rezension</w:t>
      </w:r>
      <w:proofErr w:type="spellEnd"/>
      <w:r>
        <w:rPr>
          <w:lang w:val="fr-FR"/>
        </w:rPr>
        <w:t xml:space="preserve">: Jean </w:t>
      </w:r>
      <w:proofErr w:type="spellStart"/>
      <w:r>
        <w:rPr>
          <w:lang w:val="fr-FR"/>
        </w:rPr>
        <w:t>Francois</w:t>
      </w:r>
      <w:proofErr w:type="spellEnd"/>
      <w:r>
        <w:rPr>
          <w:lang w:val="fr-FR"/>
        </w:rPr>
        <w:t xml:space="preserve"> Eck, Les Entreprises </w:t>
      </w:r>
      <w:proofErr w:type="spellStart"/>
      <w:r>
        <w:rPr>
          <w:lang w:val="fr-FR"/>
        </w:rPr>
        <w:t>francaises</w:t>
      </w:r>
      <w:proofErr w:type="spellEnd"/>
      <w:r>
        <w:rPr>
          <w:lang w:val="fr-FR"/>
        </w:rPr>
        <w:t xml:space="preserve"> face à l´Allemagne de 1945 à la Fin des années 1960</w:t>
      </w:r>
      <w:r w:rsidR="00F413B1">
        <w:rPr>
          <w:lang w:val="fr-FR"/>
        </w:rPr>
        <w:t>, in : Francia 32/3 (2005), S. 323.</w:t>
      </w:r>
    </w:p>
    <w:p w14:paraId="1231C003" w14:textId="77777777" w:rsidR="00984EFA" w:rsidRPr="006D7D0A" w:rsidRDefault="00984EFA">
      <w:pPr>
        <w:numPr>
          <w:ilvl w:val="0"/>
          <w:numId w:val="6"/>
        </w:numPr>
        <w:spacing w:before="120"/>
      </w:pPr>
      <w:r w:rsidRPr="00984EFA">
        <w:t xml:space="preserve">Rezension : Franz Knipping, Rom, 25. </w:t>
      </w:r>
      <w:r>
        <w:t>März 1957. Die Einigung Europ</w:t>
      </w:r>
      <w:r w:rsidR="006D7D0A">
        <w:t>as, München 2004, i</w:t>
      </w:r>
      <w:r w:rsidR="006D7D0A" w:rsidRPr="006D7D0A">
        <w:t xml:space="preserve">n: </w:t>
      </w:r>
      <w:r w:rsidR="006D7D0A" w:rsidRPr="006D7D0A">
        <w:rPr>
          <w:szCs w:val="24"/>
        </w:rPr>
        <w:t>H-</w:t>
      </w:r>
      <w:proofErr w:type="spellStart"/>
      <w:r w:rsidR="006D7D0A" w:rsidRPr="006D7D0A">
        <w:rPr>
          <w:szCs w:val="24"/>
        </w:rPr>
        <w:t>Soz</w:t>
      </w:r>
      <w:proofErr w:type="spellEnd"/>
      <w:r w:rsidR="006D7D0A" w:rsidRPr="006D7D0A">
        <w:rPr>
          <w:szCs w:val="24"/>
        </w:rPr>
        <w:t>-u-Kult, 17.08.2004, &lt;http://hsozkult.geschichte.hu-berlin.de/rezensionen/2004-3-103&gt;</w:t>
      </w:r>
      <w:r w:rsidR="006D7D0A" w:rsidRPr="006D7D0A">
        <w:rPr>
          <w:sz w:val="20"/>
        </w:rPr>
        <w:t>.</w:t>
      </w:r>
    </w:p>
    <w:p w14:paraId="199FFB8C" w14:textId="77777777" w:rsidR="00984EFA" w:rsidRDefault="00984EFA">
      <w:pPr>
        <w:numPr>
          <w:ilvl w:val="0"/>
          <w:numId w:val="6"/>
        </w:numPr>
        <w:spacing w:before="120"/>
        <w:rPr>
          <w:lang w:val="en-GB"/>
        </w:rPr>
      </w:pPr>
      <w:r>
        <w:rPr>
          <w:lang w:val="en-GB"/>
        </w:rPr>
        <w:t xml:space="preserve">Review: Makoto </w:t>
      </w:r>
      <w:proofErr w:type="spellStart"/>
      <w:r>
        <w:rPr>
          <w:lang w:val="en-GB"/>
        </w:rPr>
        <w:t>Kasuya</w:t>
      </w:r>
      <w:proofErr w:type="spellEnd"/>
      <w:r>
        <w:rPr>
          <w:lang w:val="en-GB"/>
        </w:rPr>
        <w:t xml:space="preserve"> (Ed.), Coping with Crisis. International Financial Institutions in the Interwar Period, Oxford 2003, in: Fin</w:t>
      </w:r>
      <w:r w:rsidR="006C0564">
        <w:rPr>
          <w:lang w:val="en-GB"/>
        </w:rPr>
        <w:t>ancial History Review, Vol 12,1 (2005), pp.122-124.</w:t>
      </w:r>
    </w:p>
    <w:p w14:paraId="2981F623" w14:textId="77777777" w:rsidR="00984EFA" w:rsidRPr="004F2F31" w:rsidRDefault="00984EFA">
      <w:pPr>
        <w:numPr>
          <w:ilvl w:val="0"/>
          <w:numId w:val="6"/>
        </w:numPr>
        <w:spacing w:before="120"/>
        <w:rPr>
          <w:szCs w:val="24"/>
          <w:lang w:val="fr-FR"/>
        </w:rPr>
      </w:pPr>
      <w:r w:rsidRPr="00984EFA">
        <w:t xml:space="preserve">Rezension zu: Andreas Wilkens (Hrsg.), Le Plan Schuman </w:t>
      </w:r>
      <w:proofErr w:type="spellStart"/>
      <w:r w:rsidRPr="00984EFA">
        <w:t>dans</w:t>
      </w:r>
      <w:proofErr w:type="spellEnd"/>
      <w:r w:rsidRPr="00984EFA">
        <w:t xml:space="preserve"> </w:t>
      </w:r>
      <w:proofErr w:type="spellStart"/>
      <w:r w:rsidRPr="00984EFA">
        <w:t>l´Histoire</w:t>
      </w:r>
      <w:proofErr w:type="spellEnd"/>
      <w:r w:rsidRPr="00984EFA">
        <w:t xml:space="preserve">. </w:t>
      </w:r>
      <w:proofErr w:type="spellStart"/>
      <w:r w:rsidRPr="004F2F31">
        <w:rPr>
          <w:lang w:val="fr-FR"/>
        </w:rPr>
        <w:t>Intérets</w:t>
      </w:r>
      <w:proofErr w:type="spellEnd"/>
      <w:r w:rsidRPr="004F2F31">
        <w:rPr>
          <w:lang w:val="fr-FR"/>
        </w:rPr>
        <w:t xml:space="preserve"> </w:t>
      </w:r>
      <w:r w:rsidRPr="004F2F31">
        <w:rPr>
          <w:szCs w:val="24"/>
          <w:lang w:val="fr-FR"/>
        </w:rPr>
        <w:t>nationaux et projet européen,</w:t>
      </w:r>
      <w:r w:rsidR="004F2F31" w:rsidRPr="004F2F31">
        <w:rPr>
          <w:szCs w:val="24"/>
          <w:lang w:val="fr-FR"/>
        </w:rPr>
        <w:t xml:space="preserve"> Bruxelles 2004, in:  </w:t>
      </w:r>
      <w:r w:rsidR="004F2F31" w:rsidRPr="004F2F31">
        <w:rPr>
          <w:rFonts w:cs="Arial"/>
          <w:szCs w:val="24"/>
          <w:lang w:val="fr-FR"/>
        </w:rPr>
        <w:t>H-</w:t>
      </w:r>
      <w:proofErr w:type="spellStart"/>
      <w:r w:rsidR="004F2F31" w:rsidRPr="004F2F31">
        <w:rPr>
          <w:rFonts w:cs="Arial"/>
          <w:szCs w:val="24"/>
          <w:lang w:val="fr-FR"/>
        </w:rPr>
        <w:t>Soz</w:t>
      </w:r>
      <w:proofErr w:type="spellEnd"/>
      <w:r w:rsidR="004F2F31" w:rsidRPr="004F2F31">
        <w:rPr>
          <w:rFonts w:cs="Arial"/>
          <w:szCs w:val="24"/>
          <w:lang w:val="fr-FR"/>
        </w:rPr>
        <w:t>-u-</w:t>
      </w:r>
      <w:proofErr w:type="spellStart"/>
      <w:r w:rsidR="004F2F31" w:rsidRPr="004F2F31">
        <w:rPr>
          <w:rFonts w:cs="Arial"/>
          <w:szCs w:val="24"/>
          <w:lang w:val="fr-FR"/>
        </w:rPr>
        <w:t>Kult</w:t>
      </w:r>
      <w:proofErr w:type="spellEnd"/>
      <w:r w:rsidR="004F2F31" w:rsidRPr="004F2F31">
        <w:rPr>
          <w:rFonts w:cs="Arial"/>
          <w:szCs w:val="24"/>
          <w:lang w:val="fr-FR"/>
        </w:rPr>
        <w:t>, 08.03.2005, &lt;http://hsozkult.geschichte.hu-berlin.de/rezensionen/2005-1-174&gt;.</w:t>
      </w:r>
    </w:p>
    <w:p w14:paraId="79CC731B" w14:textId="77777777" w:rsidR="006174AC" w:rsidRDefault="006174AC">
      <w:pPr>
        <w:numPr>
          <w:ilvl w:val="0"/>
          <w:numId w:val="6"/>
        </w:numPr>
        <w:spacing w:before="120"/>
        <w:rPr>
          <w:lang w:val="fr-FR"/>
        </w:rPr>
      </w:pPr>
      <w:proofErr w:type="spellStart"/>
      <w:r w:rsidRPr="006174AC">
        <w:rPr>
          <w:lang w:val="fr-FR"/>
        </w:rPr>
        <w:t>Rezension</w:t>
      </w:r>
      <w:proofErr w:type="spellEnd"/>
      <w:r w:rsidRPr="006174AC">
        <w:rPr>
          <w:lang w:val="fr-FR"/>
        </w:rPr>
        <w:t xml:space="preserve"> </w:t>
      </w:r>
      <w:proofErr w:type="spellStart"/>
      <w:r w:rsidRPr="006174AC">
        <w:rPr>
          <w:lang w:val="fr-FR"/>
        </w:rPr>
        <w:t>zu</w:t>
      </w:r>
      <w:proofErr w:type="spellEnd"/>
      <w:r w:rsidRPr="006174AC">
        <w:rPr>
          <w:lang w:val="fr-FR"/>
        </w:rPr>
        <w:t xml:space="preserve">: Michel Dumoulin </w:t>
      </w:r>
      <w:proofErr w:type="spellStart"/>
      <w:r w:rsidRPr="006174AC">
        <w:rPr>
          <w:lang w:val="fr-FR"/>
        </w:rPr>
        <w:t>u.a</w:t>
      </w:r>
      <w:proofErr w:type="spellEnd"/>
      <w:r w:rsidRPr="006174AC">
        <w:rPr>
          <w:lang w:val="fr-FR"/>
        </w:rPr>
        <w:t>. (</w:t>
      </w:r>
      <w:proofErr w:type="spellStart"/>
      <w:r w:rsidRPr="006174AC">
        <w:rPr>
          <w:lang w:val="fr-FR"/>
        </w:rPr>
        <w:t>Hrsg</w:t>
      </w:r>
      <w:proofErr w:type="spellEnd"/>
      <w:r w:rsidRPr="006174AC">
        <w:rPr>
          <w:lang w:val="fr-FR"/>
        </w:rPr>
        <w:t xml:space="preserve">.), La Belgique, les petits </w:t>
      </w:r>
      <w:r>
        <w:rPr>
          <w:lang w:val="fr-FR"/>
        </w:rPr>
        <w:t xml:space="preserve">états et la </w:t>
      </w:r>
      <w:proofErr w:type="spellStart"/>
      <w:r>
        <w:rPr>
          <w:lang w:val="fr-FR"/>
        </w:rPr>
        <w:t>Construcion</w:t>
      </w:r>
      <w:proofErr w:type="spellEnd"/>
      <w:r>
        <w:rPr>
          <w:lang w:val="fr-FR"/>
        </w:rPr>
        <w:t xml:space="preserve"> européenne, Bruxelles 2004, in : Francia</w:t>
      </w:r>
      <w:r w:rsidR="00FA5ADB">
        <w:rPr>
          <w:lang w:val="fr-FR"/>
        </w:rPr>
        <w:t xml:space="preserve"> 33/3 (2006), S. 314-316.</w:t>
      </w:r>
    </w:p>
    <w:p w14:paraId="3368BD35" w14:textId="77777777" w:rsidR="004F2F31" w:rsidRDefault="006174AC" w:rsidP="004F2F31">
      <w:pPr>
        <w:numPr>
          <w:ilvl w:val="0"/>
          <w:numId w:val="6"/>
        </w:numPr>
        <w:spacing w:before="120"/>
      </w:pPr>
      <w:r w:rsidRPr="006174AC">
        <w:t xml:space="preserve">Rezension zu : Wolf Dieter Gruner, Wichard </w:t>
      </w:r>
      <w:proofErr w:type="spellStart"/>
      <w:r w:rsidRPr="006174AC">
        <w:t>Woyke</w:t>
      </w:r>
      <w:proofErr w:type="spellEnd"/>
      <w:r w:rsidRPr="006174AC">
        <w:t>, Europa</w:t>
      </w:r>
      <w:r>
        <w:t>-Lexikon. Länder, Politik, Institutionen, München 2004, in: Francia</w:t>
      </w:r>
      <w:r w:rsidR="00FA5ADB">
        <w:t xml:space="preserve"> 33/3 (2006), S. 358/359.</w:t>
      </w:r>
    </w:p>
    <w:p w14:paraId="542F7165" w14:textId="77777777" w:rsidR="004F2F31" w:rsidRDefault="004F2F31" w:rsidP="004F2F31">
      <w:pPr>
        <w:numPr>
          <w:ilvl w:val="0"/>
          <w:numId w:val="6"/>
        </w:numPr>
        <w:spacing w:before="120"/>
      </w:pPr>
      <w:r>
        <w:t xml:space="preserve">Rezension zu: Dominik Geppert, Udo </w:t>
      </w:r>
      <w:proofErr w:type="spellStart"/>
      <w:r>
        <w:t>Wengst</w:t>
      </w:r>
      <w:proofErr w:type="spellEnd"/>
      <w:r>
        <w:t xml:space="preserve"> (Hrsg.), Neutralität. Chance oder Chimäre? Konzepte des Dritten Weges für Deutschland und die Welt 1945-1990, München (</w:t>
      </w:r>
      <w:proofErr w:type="spellStart"/>
      <w:r>
        <w:t>Oldenbourg</w:t>
      </w:r>
      <w:proofErr w:type="spellEnd"/>
      <w:r>
        <w:t>)</w:t>
      </w:r>
      <w:r w:rsidR="00954932">
        <w:t xml:space="preserve"> 2005, in: NPL </w:t>
      </w:r>
    </w:p>
    <w:p w14:paraId="3B1E130C" w14:textId="77777777" w:rsidR="004D457E" w:rsidRPr="00A52926" w:rsidRDefault="004D457E" w:rsidP="004F2F31">
      <w:pPr>
        <w:numPr>
          <w:ilvl w:val="0"/>
          <w:numId w:val="6"/>
        </w:numPr>
        <w:spacing w:before="120"/>
        <w:rPr>
          <w:szCs w:val="24"/>
          <w:lang w:val="en-GB"/>
        </w:rPr>
      </w:pPr>
      <w:proofErr w:type="spellStart"/>
      <w:r w:rsidRPr="00A52926">
        <w:rPr>
          <w:lang w:val="en-GB"/>
        </w:rPr>
        <w:t>Rezension</w:t>
      </w:r>
      <w:proofErr w:type="spellEnd"/>
      <w:r w:rsidRPr="00A52926">
        <w:rPr>
          <w:lang w:val="en-GB"/>
        </w:rPr>
        <w:t xml:space="preserve"> </w:t>
      </w:r>
      <w:proofErr w:type="spellStart"/>
      <w:r w:rsidRPr="00A52926">
        <w:rPr>
          <w:lang w:val="en-GB"/>
        </w:rPr>
        <w:t>zu</w:t>
      </w:r>
      <w:proofErr w:type="spellEnd"/>
      <w:r w:rsidRPr="00A52926">
        <w:rPr>
          <w:lang w:val="en-GB"/>
        </w:rPr>
        <w:t xml:space="preserve">: Harm G. </w:t>
      </w:r>
      <w:proofErr w:type="spellStart"/>
      <w:r w:rsidRPr="00A52926">
        <w:rPr>
          <w:lang w:val="en-GB"/>
        </w:rPr>
        <w:t>Schröter</w:t>
      </w:r>
      <w:proofErr w:type="spellEnd"/>
      <w:r w:rsidRPr="00A52926">
        <w:rPr>
          <w:lang w:val="en-GB"/>
        </w:rPr>
        <w:t xml:space="preserve">, Americanization of the European Economy. A compact survey of American Economic influence in </w:t>
      </w:r>
      <w:smartTag w:uri="urn:schemas-microsoft-com:office:smarttags" w:element="place">
        <w:r w:rsidRPr="00A52926">
          <w:rPr>
            <w:lang w:val="en-GB"/>
          </w:rPr>
          <w:t>Europe</w:t>
        </w:r>
      </w:smartTag>
      <w:r w:rsidRPr="00A52926">
        <w:rPr>
          <w:lang w:val="en-GB"/>
        </w:rPr>
        <w:t xml:space="preserve"> since the 1880s</w:t>
      </w:r>
      <w:r w:rsidR="00EE38B3" w:rsidRPr="00A52926">
        <w:rPr>
          <w:lang w:val="en-GB"/>
        </w:rPr>
        <w:t xml:space="preserve">, </w:t>
      </w:r>
      <w:proofErr w:type="spellStart"/>
      <w:r w:rsidR="00EE38B3" w:rsidRPr="00A52926">
        <w:rPr>
          <w:lang w:val="en-GB"/>
        </w:rPr>
        <w:t>Dortrecht</w:t>
      </w:r>
      <w:proofErr w:type="spellEnd"/>
      <w:r w:rsidR="00EE38B3" w:rsidRPr="00A52926">
        <w:rPr>
          <w:lang w:val="en-GB"/>
        </w:rPr>
        <w:t xml:space="preserve"> 2005</w:t>
      </w:r>
      <w:r w:rsidR="00EE38B3" w:rsidRPr="00A52926">
        <w:rPr>
          <w:szCs w:val="24"/>
          <w:lang w:val="en-GB"/>
        </w:rPr>
        <w:t>, in: http://hsozkult.geschichte.hu-berlin.de/rezensionen/id=7112</w:t>
      </w:r>
    </w:p>
    <w:p w14:paraId="0BCD87A8" w14:textId="77777777" w:rsidR="00071E48" w:rsidRPr="00A52926" w:rsidRDefault="00071E48" w:rsidP="004F2F31">
      <w:pPr>
        <w:numPr>
          <w:ilvl w:val="0"/>
          <w:numId w:val="6"/>
        </w:numPr>
        <w:spacing w:before="120"/>
        <w:rPr>
          <w:szCs w:val="24"/>
          <w:lang w:val="en-GB"/>
        </w:rPr>
      </w:pPr>
      <w:proofErr w:type="spellStart"/>
      <w:r w:rsidRPr="00A52926">
        <w:rPr>
          <w:szCs w:val="24"/>
          <w:lang w:val="en-GB"/>
        </w:rPr>
        <w:t>Rezension</w:t>
      </w:r>
      <w:proofErr w:type="spellEnd"/>
      <w:r w:rsidRPr="00A52926">
        <w:rPr>
          <w:szCs w:val="24"/>
          <w:lang w:val="en-GB"/>
        </w:rPr>
        <w:t xml:space="preserve"> </w:t>
      </w:r>
      <w:proofErr w:type="spellStart"/>
      <w:r w:rsidRPr="00A52926">
        <w:rPr>
          <w:szCs w:val="24"/>
          <w:lang w:val="en-GB"/>
        </w:rPr>
        <w:t>zu</w:t>
      </w:r>
      <w:proofErr w:type="spellEnd"/>
      <w:r w:rsidRPr="00A52926">
        <w:rPr>
          <w:szCs w:val="24"/>
          <w:lang w:val="en-GB"/>
        </w:rPr>
        <w:t>: Robert J. Holton, Making Globalizatio</w:t>
      </w:r>
      <w:r w:rsidR="00EE38B3" w:rsidRPr="00A52926">
        <w:rPr>
          <w:szCs w:val="24"/>
          <w:lang w:val="en-GB"/>
        </w:rPr>
        <w:t xml:space="preserve">n, New York 2005, in: </w:t>
      </w:r>
      <w:hyperlink r:id="rId10" w:history="1">
        <w:r w:rsidR="00A52926" w:rsidRPr="00A52926">
          <w:rPr>
            <w:rStyle w:val="Hyperlink"/>
            <w:szCs w:val="24"/>
            <w:lang w:val="en-GB"/>
          </w:rPr>
          <w:t>http://hsozkult.geschichte.hu-berlin.de/rezensionen/2006-3-059</w:t>
        </w:r>
      </w:hyperlink>
      <w:r w:rsidR="00EE38B3" w:rsidRPr="00A52926">
        <w:rPr>
          <w:szCs w:val="24"/>
          <w:lang w:val="en-GB"/>
        </w:rPr>
        <w:t>&gt;.</w:t>
      </w:r>
    </w:p>
    <w:p w14:paraId="66D9F8C4" w14:textId="77777777" w:rsidR="00A52926" w:rsidRDefault="00A52926" w:rsidP="004F2F31">
      <w:pPr>
        <w:numPr>
          <w:ilvl w:val="0"/>
          <w:numId w:val="6"/>
        </w:numPr>
        <w:spacing w:before="120"/>
        <w:rPr>
          <w:szCs w:val="24"/>
          <w:lang w:val="en-GB"/>
        </w:rPr>
      </w:pPr>
      <w:proofErr w:type="spellStart"/>
      <w:r w:rsidRPr="00A52926">
        <w:rPr>
          <w:szCs w:val="24"/>
          <w:lang w:val="en-GB"/>
        </w:rPr>
        <w:t>Rezension</w:t>
      </w:r>
      <w:proofErr w:type="spellEnd"/>
      <w:r w:rsidRPr="00A52926">
        <w:rPr>
          <w:szCs w:val="24"/>
          <w:lang w:val="en-GB"/>
        </w:rPr>
        <w:t xml:space="preserve"> </w:t>
      </w:r>
      <w:proofErr w:type="spellStart"/>
      <w:r w:rsidRPr="00A52926">
        <w:rPr>
          <w:szCs w:val="24"/>
          <w:lang w:val="en-GB"/>
        </w:rPr>
        <w:t>zu</w:t>
      </w:r>
      <w:proofErr w:type="spellEnd"/>
      <w:r w:rsidRPr="00A52926">
        <w:rPr>
          <w:szCs w:val="24"/>
          <w:lang w:val="en-GB"/>
        </w:rPr>
        <w:t>: N. Piers Ludlow, The European Community and the Crisis of the 1960s. Negotiating the Gaullist Challenge, New Y</w:t>
      </w:r>
      <w:r w:rsidR="00FA5ADB">
        <w:rPr>
          <w:szCs w:val="24"/>
          <w:lang w:val="en-GB"/>
        </w:rPr>
        <w:t xml:space="preserve">ork 2006, in: </w:t>
      </w:r>
      <w:r w:rsidR="00FA5ADB" w:rsidRPr="00FA5ADB">
        <w:rPr>
          <w:szCs w:val="24"/>
          <w:lang w:val="en-GB"/>
        </w:rPr>
        <w:t>http://www.sehepunkte.de/2006/09/pdf/10245.pdf</w:t>
      </w:r>
    </w:p>
    <w:p w14:paraId="53297502" w14:textId="77777777" w:rsidR="00215A15" w:rsidRPr="006D7D0A" w:rsidRDefault="00215A15" w:rsidP="004F2F31">
      <w:pPr>
        <w:numPr>
          <w:ilvl w:val="0"/>
          <w:numId w:val="6"/>
        </w:numPr>
        <w:spacing w:before="120"/>
        <w:rPr>
          <w:szCs w:val="24"/>
        </w:rPr>
      </w:pPr>
      <w:r w:rsidRPr="00215A15">
        <w:rPr>
          <w:szCs w:val="24"/>
        </w:rPr>
        <w:t xml:space="preserve">Rezension zu: </w:t>
      </w:r>
      <w:r>
        <w:t xml:space="preserve">Siegfried Weichlein, Nationalbewegungen und Nationalismus in Europa. Darmstadt, Wissenschaftliche Buchgesellschaft 2006, in: </w:t>
      </w:r>
      <w:r w:rsidR="006D7D0A">
        <w:t>h</w:t>
      </w:r>
      <w:r w:rsidR="006D7D0A" w:rsidRPr="006D7D0A">
        <w:t>ttp://www.sehepunkte.de/2007/01/pdf/9139.pdf</w:t>
      </w:r>
    </w:p>
    <w:p w14:paraId="787AA697" w14:textId="77777777" w:rsidR="00215A15" w:rsidRPr="003007E5" w:rsidRDefault="00215A15" w:rsidP="004F2F31">
      <w:pPr>
        <w:numPr>
          <w:ilvl w:val="0"/>
          <w:numId w:val="6"/>
        </w:numPr>
        <w:spacing w:before="120"/>
        <w:rPr>
          <w:szCs w:val="24"/>
          <w:lang w:val="en-GB"/>
        </w:rPr>
      </w:pPr>
      <w:r>
        <w:t xml:space="preserve">Rezension zu: Robert Mark </w:t>
      </w:r>
      <w:proofErr w:type="spellStart"/>
      <w:r>
        <w:t>Spaulding</w:t>
      </w:r>
      <w:proofErr w:type="spellEnd"/>
      <w:r>
        <w:t xml:space="preserve">, Osthandel and Ostpolitik. </w:t>
      </w:r>
      <w:r w:rsidRPr="00EE5622">
        <w:rPr>
          <w:lang w:val="en-GB"/>
        </w:rPr>
        <w:t xml:space="preserve">German Foreign Trade Policies in </w:t>
      </w:r>
      <w:smartTag w:uri="urn:schemas-microsoft-com:office:smarttags" w:element="place">
        <w:r w:rsidRPr="00EE5622">
          <w:rPr>
            <w:lang w:val="en-GB"/>
          </w:rPr>
          <w:t>Eastern Europe</w:t>
        </w:r>
      </w:smartTag>
      <w:r w:rsidRPr="00EE5622">
        <w:rPr>
          <w:lang w:val="en-GB"/>
        </w:rPr>
        <w:t xml:space="preserve"> from </w:t>
      </w:r>
      <w:smartTag w:uri="urn:schemas-microsoft-com:office:smarttags" w:element="City">
        <w:smartTag w:uri="urn:schemas-microsoft-com:office:smarttags" w:element="place">
          <w:r w:rsidRPr="00EE5622">
            <w:rPr>
              <w:lang w:val="en-GB"/>
            </w:rPr>
            <w:t>Bismarck</w:t>
          </w:r>
        </w:smartTag>
      </w:smartTag>
      <w:r w:rsidRPr="00EE5622">
        <w:rPr>
          <w:lang w:val="en-GB"/>
        </w:rPr>
        <w:t xml:space="preserve"> to Adenauer, </w:t>
      </w:r>
      <w:proofErr w:type="spellStart"/>
      <w:r w:rsidRPr="00EE5622">
        <w:rPr>
          <w:lang w:val="en-GB"/>
        </w:rPr>
        <w:t>Berhahn</w:t>
      </w:r>
      <w:proofErr w:type="spellEnd"/>
      <w:r w:rsidRPr="00EE5622">
        <w:rPr>
          <w:lang w:val="en-GB"/>
        </w:rPr>
        <w:t xml:space="preserve"> Books, </w:t>
      </w:r>
      <w:smartTag w:uri="urn:schemas-microsoft-com:office:smarttags" w:element="City">
        <w:smartTag w:uri="urn:schemas-microsoft-com:office:smarttags" w:element="place">
          <w:r w:rsidRPr="00EE5622">
            <w:rPr>
              <w:lang w:val="en-GB"/>
            </w:rPr>
            <w:t>Oxford</w:t>
          </w:r>
        </w:smartTag>
      </w:smartTag>
      <w:r w:rsidRPr="00EE5622">
        <w:rPr>
          <w:lang w:val="en-GB"/>
        </w:rPr>
        <w:t xml:space="preserve"> 1997</w:t>
      </w:r>
      <w:r>
        <w:rPr>
          <w:lang w:val="en-GB"/>
        </w:rPr>
        <w:t>, in: Francia</w:t>
      </w:r>
    </w:p>
    <w:p w14:paraId="1455D908" w14:textId="77777777" w:rsidR="003007E5" w:rsidRDefault="005161E0" w:rsidP="004F2F31">
      <w:pPr>
        <w:numPr>
          <w:ilvl w:val="0"/>
          <w:numId w:val="6"/>
        </w:numPr>
        <w:spacing w:before="120"/>
        <w:rPr>
          <w:szCs w:val="24"/>
        </w:rPr>
      </w:pPr>
      <w:r>
        <w:t>Rezension von:</w:t>
      </w:r>
      <w:r w:rsidRPr="005161E0">
        <w:rPr>
          <w:szCs w:val="24"/>
        </w:rPr>
        <w:t xml:space="preserve"> </w:t>
      </w:r>
      <w:r w:rsidRPr="005161E0">
        <w:rPr>
          <w:iCs/>
          <w:szCs w:val="24"/>
        </w:rPr>
        <w:t xml:space="preserve">Henning Türk: Die Europapolitik der Großen Koalition 1966-1969, München: </w:t>
      </w:r>
      <w:proofErr w:type="spellStart"/>
      <w:r w:rsidRPr="005161E0">
        <w:rPr>
          <w:iCs/>
          <w:szCs w:val="24"/>
        </w:rPr>
        <w:t>Oldenbourg</w:t>
      </w:r>
      <w:proofErr w:type="spellEnd"/>
      <w:r w:rsidRPr="005161E0">
        <w:rPr>
          <w:iCs/>
          <w:szCs w:val="24"/>
        </w:rPr>
        <w:t xml:space="preserve"> 2006</w:t>
      </w:r>
      <w:r w:rsidRPr="005161E0">
        <w:rPr>
          <w:szCs w:val="24"/>
        </w:rPr>
        <w:t xml:space="preserve">, in: </w:t>
      </w:r>
      <w:proofErr w:type="spellStart"/>
      <w:r w:rsidRPr="005161E0">
        <w:rPr>
          <w:bCs/>
          <w:szCs w:val="24"/>
        </w:rPr>
        <w:t>sehepunkte</w:t>
      </w:r>
      <w:proofErr w:type="spellEnd"/>
      <w:r w:rsidRPr="005161E0">
        <w:rPr>
          <w:szCs w:val="24"/>
        </w:rPr>
        <w:t xml:space="preserve"> 7 (2007), Nr. 7/8 [15.07.2007], URL: </w:t>
      </w:r>
      <w:hyperlink r:id="rId11" w:history="1">
        <w:r w:rsidR="0054325D" w:rsidRPr="008B1EA1">
          <w:rPr>
            <w:rStyle w:val="Hyperlink"/>
            <w:szCs w:val="24"/>
          </w:rPr>
          <w:t>http://www.sehepunkte.de/2007/07/11629.html</w:t>
        </w:r>
      </w:hyperlink>
    </w:p>
    <w:p w14:paraId="3C73CA38" w14:textId="77777777" w:rsidR="0054325D" w:rsidRPr="0054325D" w:rsidRDefault="0054325D" w:rsidP="004F2F31">
      <w:pPr>
        <w:numPr>
          <w:ilvl w:val="0"/>
          <w:numId w:val="6"/>
        </w:numPr>
        <w:spacing w:before="120"/>
        <w:rPr>
          <w:szCs w:val="24"/>
        </w:rPr>
      </w:pPr>
      <w:proofErr w:type="spellStart"/>
      <w:r w:rsidRPr="00A96544">
        <w:rPr>
          <w:szCs w:val="24"/>
          <w:lang w:val="fr-FR"/>
        </w:rPr>
        <w:t>Rezension</w:t>
      </w:r>
      <w:proofErr w:type="spellEnd"/>
      <w:r w:rsidRPr="00A96544">
        <w:rPr>
          <w:szCs w:val="24"/>
          <w:lang w:val="fr-FR"/>
        </w:rPr>
        <w:t xml:space="preserve"> von: </w:t>
      </w:r>
      <w:r w:rsidRPr="00A96544">
        <w:rPr>
          <w:lang w:val="fr-FR"/>
        </w:rPr>
        <w:t xml:space="preserve">Andreas </w:t>
      </w:r>
      <w:proofErr w:type="spellStart"/>
      <w:r w:rsidRPr="00A96544">
        <w:rPr>
          <w:lang w:val="fr-FR"/>
        </w:rPr>
        <w:t>Fickers</w:t>
      </w:r>
      <w:proofErr w:type="spellEnd"/>
      <w:r w:rsidRPr="00A96544">
        <w:rPr>
          <w:lang w:val="fr-FR"/>
        </w:rPr>
        <w:t xml:space="preserve">, „Politique de la Grandeur versus Made in Germany“. </w:t>
      </w:r>
      <w:r w:rsidRPr="006F5686">
        <w:t xml:space="preserve">Politische Kulturgeschichte der Technik am Beispiel der PAL-SECAM Kontroverse. Pariser Historische Studien Bd. </w:t>
      </w:r>
      <w:r>
        <w:t>78, München 2007, 436 S. in: Archiv für Sozialgeschichte</w:t>
      </w:r>
    </w:p>
    <w:p w14:paraId="412196AB" w14:textId="77777777" w:rsidR="0054325D" w:rsidRPr="007B2950" w:rsidRDefault="0054325D" w:rsidP="004F2F31">
      <w:pPr>
        <w:numPr>
          <w:ilvl w:val="0"/>
          <w:numId w:val="6"/>
        </w:numPr>
        <w:spacing w:before="1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Rezension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zu</w:t>
      </w:r>
      <w:proofErr w:type="spellEnd"/>
      <w:r>
        <w:rPr>
          <w:szCs w:val="24"/>
          <w:lang w:val="en-GB"/>
        </w:rPr>
        <w:t xml:space="preserve">: </w:t>
      </w:r>
      <w:r>
        <w:rPr>
          <w:lang w:val="en-GB"/>
        </w:rPr>
        <w:t xml:space="preserve">Derek Beach, Colette </w:t>
      </w:r>
      <w:proofErr w:type="spellStart"/>
      <w:r>
        <w:rPr>
          <w:lang w:val="en-GB"/>
        </w:rPr>
        <w:t>Mazzucelli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Hrsg</w:t>
      </w:r>
      <w:proofErr w:type="spellEnd"/>
      <w:r>
        <w:rPr>
          <w:lang w:val="en-GB"/>
        </w:rPr>
        <w:t>.),</w:t>
      </w:r>
      <w:r w:rsidRPr="00512849">
        <w:rPr>
          <w:lang w:val="en-GB"/>
        </w:rPr>
        <w:t xml:space="preserve"> Leadership in the Big</w:t>
      </w:r>
      <w:r>
        <w:rPr>
          <w:lang w:val="en-GB"/>
        </w:rPr>
        <w:t xml:space="preserve"> Bangs of European Integration, Basingstoke 2007, in: Francia</w:t>
      </w:r>
    </w:p>
    <w:p w14:paraId="409DED2C" w14:textId="77777777" w:rsidR="007B2950" w:rsidRPr="00A96544" w:rsidRDefault="007B2950" w:rsidP="007B2950">
      <w:pPr>
        <w:rPr>
          <w:lang w:val="en-GB"/>
        </w:rPr>
      </w:pPr>
    </w:p>
    <w:p w14:paraId="05A07CAA" w14:textId="77777777" w:rsidR="007B2950" w:rsidRPr="00A22120" w:rsidRDefault="007B2950" w:rsidP="004F2F31">
      <w:pPr>
        <w:numPr>
          <w:ilvl w:val="0"/>
          <w:numId w:val="6"/>
        </w:numPr>
        <w:spacing w:before="120"/>
        <w:rPr>
          <w:szCs w:val="24"/>
          <w:lang w:val="en-GB"/>
        </w:rPr>
      </w:pPr>
      <w:proofErr w:type="spellStart"/>
      <w:r w:rsidRPr="00A22120">
        <w:rPr>
          <w:lang w:val="en-GB"/>
        </w:rPr>
        <w:t>Rezension</w:t>
      </w:r>
      <w:proofErr w:type="spellEnd"/>
      <w:r w:rsidRPr="00A22120">
        <w:rPr>
          <w:lang w:val="en-GB"/>
        </w:rPr>
        <w:t xml:space="preserve"> </w:t>
      </w:r>
      <w:proofErr w:type="spellStart"/>
      <w:r w:rsidRPr="00A22120">
        <w:rPr>
          <w:lang w:val="en-GB"/>
        </w:rPr>
        <w:t>zu</w:t>
      </w:r>
      <w:proofErr w:type="spellEnd"/>
      <w:r w:rsidRPr="00A22120">
        <w:rPr>
          <w:lang w:val="en-GB"/>
        </w:rPr>
        <w:t xml:space="preserve"> Sylvain </w:t>
      </w:r>
      <w:proofErr w:type="spellStart"/>
      <w:r w:rsidRPr="00A22120">
        <w:rPr>
          <w:lang w:val="en-GB"/>
        </w:rPr>
        <w:t>Schirmann</w:t>
      </w:r>
      <w:proofErr w:type="spellEnd"/>
      <w:r w:rsidRPr="00A22120">
        <w:rPr>
          <w:lang w:val="en-GB"/>
        </w:rPr>
        <w:t xml:space="preserve"> (</w:t>
      </w:r>
      <w:proofErr w:type="spellStart"/>
      <w:r w:rsidRPr="00A22120">
        <w:rPr>
          <w:lang w:val="en-GB"/>
        </w:rPr>
        <w:t>Hrsg</w:t>
      </w:r>
      <w:proofErr w:type="spellEnd"/>
      <w:r w:rsidRPr="00A22120">
        <w:rPr>
          <w:lang w:val="en-GB"/>
        </w:rPr>
        <w:t xml:space="preserve">.), Robert Schuman et les </w:t>
      </w:r>
      <w:proofErr w:type="spellStart"/>
      <w:r w:rsidRPr="00A22120">
        <w:rPr>
          <w:lang w:val="en-GB"/>
        </w:rPr>
        <w:t>pères</w:t>
      </w:r>
      <w:proofErr w:type="spellEnd"/>
      <w:r w:rsidRPr="00A22120">
        <w:rPr>
          <w:lang w:val="en-GB"/>
        </w:rPr>
        <w:t xml:space="preserve"> de </w:t>
      </w:r>
      <w:proofErr w:type="spellStart"/>
      <w:r w:rsidRPr="00A22120">
        <w:rPr>
          <w:lang w:val="en-GB"/>
        </w:rPr>
        <w:t>l´Europe</w:t>
      </w:r>
      <w:proofErr w:type="spellEnd"/>
      <w:r w:rsidRPr="00A22120">
        <w:rPr>
          <w:lang w:val="en-GB"/>
        </w:rPr>
        <w:t xml:space="preserve">. Cultures politiques et </w:t>
      </w:r>
      <w:proofErr w:type="spellStart"/>
      <w:r w:rsidRPr="00A22120">
        <w:rPr>
          <w:lang w:val="en-GB"/>
        </w:rPr>
        <w:t>années</w:t>
      </w:r>
      <w:proofErr w:type="spellEnd"/>
      <w:r w:rsidRPr="00A22120">
        <w:rPr>
          <w:lang w:val="en-GB"/>
        </w:rPr>
        <w:t xml:space="preserve"> de formation, </w:t>
      </w:r>
      <w:proofErr w:type="spellStart"/>
      <w:r w:rsidRPr="00A22120">
        <w:rPr>
          <w:lang w:val="en-GB"/>
        </w:rPr>
        <w:t>Bruxelles</w:t>
      </w:r>
      <w:proofErr w:type="spellEnd"/>
      <w:r w:rsidRPr="00A22120">
        <w:rPr>
          <w:lang w:val="en-GB"/>
        </w:rPr>
        <w:t xml:space="preserve"> </w:t>
      </w:r>
      <w:proofErr w:type="spellStart"/>
      <w:r w:rsidRPr="00A22120">
        <w:rPr>
          <w:lang w:val="en-GB"/>
        </w:rPr>
        <w:t>u.a.</w:t>
      </w:r>
      <w:proofErr w:type="spellEnd"/>
      <w:r w:rsidRPr="00A22120">
        <w:rPr>
          <w:lang w:val="en-GB"/>
        </w:rPr>
        <w:t xml:space="preserve"> 2008, </w:t>
      </w:r>
      <w:proofErr w:type="gramStart"/>
      <w:r w:rsidRPr="00A22120">
        <w:rPr>
          <w:lang w:val="en-GB"/>
        </w:rPr>
        <w:t>in :</w:t>
      </w:r>
      <w:proofErr w:type="gramEnd"/>
      <w:r w:rsidRPr="00A22120">
        <w:rPr>
          <w:lang w:val="en-GB"/>
        </w:rPr>
        <w:t xml:space="preserve"> </w:t>
      </w:r>
      <w:proofErr w:type="spellStart"/>
      <w:r w:rsidRPr="00A22120">
        <w:rPr>
          <w:lang w:val="en-GB"/>
        </w:rPr>
        <w:t>Historische</w:t>
      </w:r>
      <w:proofErr w:type="spellEnd"/>
      <w:r w:rsidRPr="00A22120">
        <w:rPr>
          <w:lang w:val="en-GB"/>
        </w:rPr>
        <w:t xml:space="preserve"> </w:t>
      </w:r>
      <w:proofErr w:type="spellStart"/>
      <w:r w:rsidRPr="00A22120">
        <w:rPr>
          <w:lang w:val="en-GB"/>
        </w:rPr>
        <w:t>Mitteilungen</w:t>
      </w:r>
      <w:proofErr w:type="spellEnd"/>
      <w:r w:rsidRPr="00A22120">
        <w:rPr>
          <w:lang w:val="en-GB"/>
        </w:rPr>
        <w:t xml:space="preserve"> der Ranke-Gesellschaft</w:t>
      </w:r>
    </w:p>
    <w:p w14:paraId="78DB4AC3" w14:textId="77777777" w:rsidR="0096669A" w:rsidRDefault="0054325D" w:rsidP="0096669A">
      <w:pPr>
        <w:numPr>
          <w:ilvl w:val="0"/>
          <w:numId w:val="6"/>
        </w:numPr>
        <w:spacing w:before="120"/>
        <w:rPr>
          <w:szCs w:val="24"/>
        </w:rPr>
      </w:pPr>
      <w:r w:rsidRPr="0054325D">
        <w:rPr>
          <w:szCs w:val="24"/>
        </w:rPr>
        <w:lastRenderedPageBreak/>
        <w:t>Rezension zu: Ulrich Lappenküper, Die Außenpolitik der Bundesrepublik Deutschland</w:t>
      </w:r>
      <w:r w:rsidRPr="0054325D">
        <w:rPr>
          <w:szCs w:val="24"/>
        </w:rPr>
        <w:br/>
        <w:t>1949 bis 1990 (= Enzyklopädie deutscher Geschichte 83). München:</w:t>
      </w:r>
      <w:r w:rsidRPr="0054325D">
        <w:rPr>
          <w:szCs w:val="24"/>
        </w:rPr>
        <w:br/>
      </w:r>
      <w:proofErr w:type="spellStart"/>
      <w:r w:rsidRPr="0054325D">
        <w:rPr>
          <w:szCs w:val="24"/>
        </w:rPr>
        <w:t>Oldenbourg</w:t>
      </w:r>
      <w:proofErr w:type="spellEnd"/>
      <w:r w:rsidRPr="0054325D">
        <w:rPr>
          <w:szCs w:val="24"/>
        </w:rPr>
        <w:t xml:space="preserve"> Wissenschaftsverlag 2008 in: H-SOZ-Kult &lt;</w:t>
      </w:r>
      <w:hyperlink r:id="rId12" w:tgtFrame="_blank" w:history="1">
        <w:r w:rsidRPr="0054325D">
          <w:rPr>
            <w:rStyle w:val="Hyperlink"/>
            <w:szCs w:val="24"/>
          </w:rPr>
          <w:t>http://hsozkult.geschichte.hu-berlin.de/rezensionen/type=rezbuecher&amp;id=10795</w:t>
        </w:r>
      </w:hyperlink>
      <w:r w:rsidRPr="0054325D">
        <w:rPr>
          <w:szCs w:val="24"/>
        </w:rPr>
        <w:t>&gt;</w:t>
      </w:r>
    </w:p>
    <w:p w14:paraId="0FD02636" w14:textId="77777777" w:rsidR="0096669A" w:rsidRDefault="0096669A" w:rsidP="0096669A">
      <w:pPr>
        <w:numPr>
          <w:ilvl w:val="0"/>
          <w:numId w:val="6"/>
        </w:numPr>
        <w:spacing w:before="120"/>
        <w:rPr>
          <w:szCs w:val="24"/>
        </w:rPr>
      </w:pPr>
      <w:r>
        <w:rPr>
          <w:szCs w:val="24"/>
        </w:rPr>
        <w:t xml:space="preserve">Rezension zu </w:t>
      </w:r>
      <w:r>
        <w:t xml:space="preserve">Frank </w:t>
      </w:r>
      <w:proofErr w:type="spellStart"/>
      <w:r>
        <w:t>Pitzer</w:t>
      </w:r>
      <w:proofErr w:type="spellEnd"/>
      <w:r>
        <w:t>, Interessen im Wettbewerb. Grundlagen und frühe Entwicklung der europäischen Wettbewerbspolitik 1955-1966, VSWG Beihefte Bd. 195, Stuttgart 2009, in</w:t>
      </w:r>
      <w:r w:rsidRPr="002706B6">
        <w:rPr>
          <w:szCs w:val="24"/>
        </w:rPr>
        <w:t xml:space="preserve">: </w:t>
      </w:r>
      <w:r w:rsidRPr="002706B6">
        <w:rPr>
          <w:color w:val="333333"/>
          <w:szCs w:val="24"/>
        </w:rPr>
        <w:t>H-</w:t>
      </w:r>
      <w:proofErr w:type="spellStart"/>
      <w:r w:rsidRPr="002706B6">
        <w:rPr>
          <w:color w:val="333333"/>
          <w:szCs w:val="24"/>
        </w:rPr>
        <w:t>Soz</w:t>
      </w:r>
      <w:proofErr w:type="spellEnd"/>
      <w:r w:rsidRPr="002706B6">
        <w:rPr>
          <w:color w:val="333333"/>
          <w:szCs w:val="24"/>
        </w:rPr>
        <w:t>-u-Kult, 11.06.2010, &lt;http://hsozkult.geschichte.hu-berlin.de/rezensionen/2010-2-194&gt;.</w:t>
      </w:r>
    </w:p>
    <w:p w14:paraId="3F569366" w14:textId="77777777" w:rsidR="00726886" w:rsidRPr="00726886" w:rsidRDefault="00726886" w:rsidP="00726886">
      <w:pPr>
        <w:numPr>
          <w:ilvl w:val="0"/>
          <w:numId w:val="6"/>
        </w:numPr>
        <w:spacing w:before="1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Rezension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zu</w:t>
      </w:r>
      <w:proofErr w:type="spellEnd"/>
      <w:r>
        <w:rPr>
          <w:szCs w:val="24"/>
          <w:lang w:val="en-GB"/>
        </w:rPr>
        <w:t xml:space="preserve">: </w:t>
      </w:r>
      <w:r w:rsidRPr="005C1094">
        <w:rPr>
          <w:lang w:val="en-GB"/>
        </w:rPr>
        <w:t xml:space="preserve">Wolfram Kaiser, Brigitte </w:t>
      </w:r>
      <w:proofErr w:type="spellStart"/>
      <w:r w:rsidRPr="005C1094">
        <w:rPr>
          <w:lang w:val="en-GB"/>
        </w:rPr>
        <w:t>Leucht</w:t>
      </w:r>
      <w:proofErr w:type="spellEnd"/>
      <w:r w:rsidRPr="005C1094">
        <w:rPr>
          <w:lang w:val="en-GB"/>
        </w:rPr>
        <w:t>, Morten Rasmussen (</w:t>
      </w:r>
      <w:proofErr w:type="spellStart"/>
      <w:r w:rsidRPr="005C1094">
        <w:rPr>
          <w:lang w:val="en-GB"/>
        </w:rPr>
        <w:t>Hrsg</w:t>
      </w:r>
      <w:proofErr w:type="spellEnd"/>
      <w:r w:rsidRPr="005C1094">
        <w:rPr>
          <w:lang w:val="en-GB"/>
        </w:rPr>
        <w:t xml:space="preserve">.), The History of t the European Union. Origins of a trans- and supranational polity 1950-1972, </w:t>
      </w:r>
      <w:smartTag w:uri="urn:schemas-microsoft-com:office:smarttags" w:element="State">
        <w:smartTag w:uri="urn:schemas-microsoft-com:office:smarttags" w:element="place">
          <w:r w:rsidRPr="005C1094">
            <w:rPr>
              <w:lang w:val="en-GB"/>
            </w:rPr>
            <w:t>New York</w:t>
          </w:r>
        </w:smartTag>
      </w:smartTag>
      <w:r w:rsidRPr="005C1094">
        <w:rPr>
          <w:lang w:val="en-GB"/>
        </w:rPr>
        <w:t>, London 2009</w:t>
      </w:r>
      <w:r>
        <w:rPr>
          <w:lang w:val="en-GB"/>
        </w:rPr>
        <w:t xml:space="preserve">, in: </w:t>
      </w:r>
      <w:proofErr w:type="spellStart"/>
      <w:r>
        <w:rPr>
          <w:lang w:val="en-GB"/>
        </w:rPr>
        <w:t>Sehepunkte</w:t>
      </w:r>
      <w:proofErr w:type="spellEnd"/>
      <w:r w:rsidR="0060781A">
        <w:rPr>
          <w:lang w:val="en-GB"/>
        </w:rPr>
        <w:t xml:space="preserve"> </w:t>
      </w:r>
      <w:r w:rsidR="0060781A" w:rsidRPr="0060781A">
        <w:rPr>
          <w:lang w:val="en-GB"/>
        </w:rPr>
        <w:t>http://www.sehepunkte.de/2010/07/14956.html</w:t>
      </w:r>
    </w:p>
    <w:p w14:paraId="77618937" w14:textId="77777777" w:rsidR="00726886" w:rsidRPr="009047E2" w:rsidRDefault="00726886" w:rsidP="004F2F31">
      <w:pPr>
        <w:numPr>
          <w:ilvl w:val="0"/>
          <w:numId w:val="6"/>
        </w:numPr>
        <w:spacing w:before="120"/>
        <w:rPr>
          <w:szCs w:val="24"/>
          <w:lang w:val="en-GB"/>
        </w:rPr>
      </w:pPr>
      <w:proofErr w:type="spellStart"/>
      <w:r>
        <w:rPr>
          <w:lang w:val="en-GB"/>
        </w:rPr>
        <w:t>Rezension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: </w:t>
      </w:r>
      <w:r w:rsidRPr="005C1094">
        <w:rPr>
          <w:lang w:val="en-GB"/>
        </w:rPr>
        <w:t xml:space="preserve">Morten Rasmussen, Ann-Kristina </w:t>
      </w:r>
      <w:proofErr w:type="spellStart"/>
      <w:r w:rsidRPr="005C1094">
        <w:rPr>
          <w:lang w:val="en-GB"/>
        </w:rPr>
        <w:t>Lauring</w:t>
      </w:r>
      <w:proofErr w:type="spellEnd"/>
      <w:r w:rsidRPr="005C1094">
        <w:rPr>
          <w:lang w:val="en-GB"/>
        </w:rPr>
        <w:t xml:space="preserve"> Knudsen (</w:t>
      </w:r>
      <w:proofErr w:type="spellStart"/>
      <w:r w:rsidRPr="005C1094">
        <w:rPr>
          <w:lang w:val="en-GB"/>
        </w:rPr>
        <w:t>Hrsg</w:t>
      </w:r>
      <w:proofErr w:type="spellEnd"/>
      <w:r w:rsidRPr="005C1094">
        <w:rPr>
          <w:lang w:val="en-GB"/>
        </w:rPr>
        <w:t xml:space="preserve">.), The Road to a United Europe. </w:t>
      </w:r>
      <w:r>
        <w:rPr>
          <w:lang w:val="en-GB"/>
        </w:rPr>
        <w:t xml:space="preserve">Interpretations of the Process of European Integration, </w:t>
      </w:r>
      <w:proofErr w:type="spellStart"/>
      <w:r>
        <w:rPr>
          <w:lang w:val="en-GB"/>
        </w:rPr>
        <w:t>Bruxelles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u.a.</w:t>
      </w:r>
      <w:proofErr w:type="spellEnd"/>
      <w:r>
        <w:rPr>
          <w:lang w:val="en-GB"/>
        </w:rPr>
        <w:t xml:space="preserve"> 2009, in: </w:t>
      </w:r>
      <w:proofErr w:type="spellStart"/>
      <w:r>
        <w:rPr>
          <w:lang w:val="en-GB"/>
        </w:rPr>
        <w:t>Sehepunkte</w:t>
      </w:r>
      <w:proofErr w:type="spellEnd"/>
      <w:r w:rsidR="0060781A">
        <w:rPr>
          <w:lang w:val="en-GB"/>
        </w:rPr>
        <w:t xml:space="preserve"> </w:t>
      </w:r>
      <w:r w:rsidR="0060781A" w:rsidRPr="0060781A">
        <w:rPr>
          <w:lang w:val="en-GB"/>
        </w:rPr>
        <w:t>http://www.sehepunkte.de/2010/07/14956.html</w:t>
      </w:r>
    </w:p>
    <w:p w14:paraId="73DA0906" w14:textId="77777777" w:rsidR="009047E2" w:rsidRPr="006C606E" w:rsidRDefault="009047E2" w:rsidP="004F2F31">
      <w:pPr>
        <w:numPr>
          <w:ilvl w:val="0"/>
          <w:numId w:val="6"/>
        </w:numPr>
        <w:spacing w:before="120"/>
        <w:rPr>
          <w:szCs w:val="24"/>
        </w:rPr>
      </w:pPr>
      <w:r w:rsidRPr="009047E2">
        <w:t xml:space="preserve">Rezension zu: Marie-Thérèse Bitsch, Robert Schuman. </w:t>
      </w:r>
      <w:proofErr w:type="spellStart"/>
      <w:r>
        <w:t>Apotre</w:t>
      </w:r>
      <w:proofErr w:type="spellEnd"/>
      <w:r>
        <w:t xml:space="preserve"> de </w:t>
      </w:r>
      <w:proofErr w:type="spellStart"/>
      <w:r>
        <w:t>l´Europe</w:t>
      </w:r>
      <w:proofErr w:type="spellEnd"/>
      <w:r>
        <w:t xml:space="preserve">, Bruxelles 2010, in: </w:t>
      </w:r>
      <w:proofErr w:type="spellStart"/>
      <w:r>
        <w:t>Sehepunkte</w:t>
      </w:r>
      <w:proofErr w:type="spellEnd"/>
      <w:r w:rsidR="0060781A">
        <w:t xml:space="preserve"> </w:t>
      </w:r>
      <w:r w:rsidR="0060781A" w:rsidRPr="0060781A">
        <w:t>http://www.sehepunkte.de/2010/10/18576.html</w:t>
      </w:r>
    </w:p>
    <w:p w14:paraId="0E9929BD" w14:textId="77777777" w:rsidR="006C606E" w:rsidRPr="00D32DC2" w:rsidRDefault="006C606E" w:rsidP="004F2F31">
      <w:pPr>
        <w:numPr>
          <w:ilvl w:val="0"/>
          <w:numId w:val="6"/>
        </w:numPr>
        <w:spacing w:before="120"/>
        <w:rPr>
          <w:szCs w:val="24"/>
          <w:lang w:val="en-GB"/>
        </w:rPr>
      </w:pPr>
      <w:proofErr w:type="spellStart"/>
      <w:r w:rsidRPr="006C606E">
        <w:rPr>
          <w:lang w:val="en-GB"/>
        </w:rPr>
        <w:t>Rezension</w:t>
      </w:r>
      <w:proofErr w:type="spellEnd"/>
      <w:r w:rsidRPr="006C606E">
        <w:rPr>
          <w:lang w:val="en-GB"/>
        </w:rPr>
        <w:t xml:space="preserve"> </w:t>
      </w:r>
      <w:proofErr w:type="spellStart"/>
      <w:r w:rsidRPr="006C606E">
        <w:rPr>
          <w:lang w:val="en-GB"/>
        </w:rPr>
        <w:t>zu</w:t>
      </w:r>
      <w:proofErr w:type="spellEnd"/>
      <w:r w:rsidRPr="006C606E">
        <w:rPr>
          <w:lang w:val="en-GB"/>
        </w:rPr>
        <w:t xml:space="preserve">: </w:t>
      </w:r>
      <w:proofErr w:type="spellStart"/>
      <w:r w:rsidRPr="006C606E">
        <w:rPr>
          <w:lang w:val="en-GB"/>
        </w:rPr>
        <w:t>Anjo</w:t>
      </w:r>
      <w:proofErr w:type="spellEnd"/>
      <w:r w:rsidRPr="006C606E">
        <w:rPr>
          <w:lang w:val="en-GB"/>
        </w:rPr>
        <w:t xml:space="preserve"> G. </w:t>
      </w:r>
      <w:proofErr w:type="spellStart"/>
      <w:r w:rsidRPr="006C606E">
        <w:rPr>
          <w:lang w:val="en-GB"/>
        </w:rPr>
        <w:t>Harryvan</w:t>
      </w:r>
      <w:proofErr w:type="spellEnd"/>
      <w:r w:rsidRPr="006C606E">
        <w:rPr>
          <w:lang w:val="en-GB"/>
        </w:rPr>
        <w:t xml:space="preserve">, In Pursuit of  Influence. </w:t>
      </w:r>
      <w:r>
        <w:rPr>
          <w:lang w:val="en-GB"/>
        </w:rPr>
        <w:t xml:space="preserve">The Netherland´s European Policy during the Formative Years of the </w:t>
      </w:r>
      <w:smartTag w:uri="urn:schemas-microsoft-com:office:smarttags" w:element="place">
        <w:r>
          <w:rPr>
            <w:lang w:val="en-GB"/>
          </w:rPr>
          <w:t>Europe</w:t>
        </w:r>
      </w:smartTag>
      <w:r>
        <w:rPr>
          <w:lang w:val="en-GB"/>
        </w:rPr>
        <w:t xml:space="preserve">an Union, 1952-1973, </w:t>
      </w:r>
      <w:proofErr w:type="spellStart"/>
      <w:r>
        <w:rPr>
          <w:lang w:val="en-GB"/>
        </w:rPr>
        <w:t>Bruxelles</w:t>
      </w:r>
      <w:proofErr w:type="spellEnd"/>
      <w:r>
        <w:rPr>
          <w:lang w:val="en-GB"/>
        </w:rPr>
        <w:t xml:space="preserve"> 2009, in: JEIH</w:t>
      </w:r>
    </w:p>
    <w:p w14:paraId="24E2E332" w14:textId="77777777" w:rsidR="00D32DC2" w:rsidRPr="007A53FD" w:rsidRDefault="00D32DC2" w:rsidP="00D32DC2">
      <w:pPr>
        <w:numPr>
          <w:ilvl w:val="0"/>
          <w:numId w:val="6"/>
        </w:numPr>
        <w:spacing w:before="120"/>
        <w:rPr>
          <w:szCs w:val="24"/>
          <w:lang w:val="en-GB"/>
        </w:rPr>
      </w:pPr>
      <w:proofErr w:type="spellStart"/>
      <w:r>
        <w:rPr>
          <w:lang w:val="en-GB"/>
        </w:rPr>
        <w:t>Rezension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: </w:t>
      </w:r>
      <w:r w:rsidRPr="0067036E">
        <w:rPr>
          <w:lang w:val="en-GB"/>
        </w:rPr>
        <w:t xml:space="preserve">Oliver </w:t>
      </w:r>
      <w:proofErr w:type="spellStart"/>
      <w:r w:rsidRPr="0067036E">
        <w:rPr>
          <w:lang w:val="en-GB"/>
        </w:rPr>
        <w:t>Rathkolb</w:t>
      </w:r>
      <w:proofErr w:type="spellEnd"/>
      <w:r w:rsidRPr="0067036E">
        <w:rPr>
          <w:lang w:val="en-GB"/>
        </w:rPr>
        <w:t xml:space="preserve"> (Ed.), How to (Re)Write European </w:t>
      </w:r>
      <w:proofErr w:type="spellStart"/>
      <w:r w:rsidRPr="0067036E">
        <w:rPr>
          <w:lang w:val="en-GB"/>
        </w:rPr>
        <w:t>History.History</w:t>
      </w:r>
      <w:proofErr w:type="spellEnd"/>
      <w:r w:rsidRPr="0067036E">
        <w:rPr>
          <w:lang w:val="en-GB"/>
        </w:rPr>
        <w:t xml:space="preserve"> and Text Book Projects in Retrospect, </w:t>
      </w:r>
      <w:proofErr w:type="spellStart"/>
      <w:r w:rsidRPr="0067036E">
        <w:rPr>
          <w:lang w:val="en-GB"/>
        </w:rPr>
        <w:t>Innbruck</w:t>
      </w:r>
      <w:proofErr w:type="spellEnd"/>
      <w:r w:rsidRPr="0067036E">
        <w:rPr>
          <w:lang w:val="en-GB"/>
        </w:rPr>
        <w:t>, W</w:t>
      </w:r>
      <w:r>
        <w:rPr>
          <w:lang w:val="en-GB"/>
        </w:rPr>
        <w:t xml:space="preserve">ien, </w:t>
      </w:r>
      <w:proofErr w:type="spellStart"/>
      <w:r>
        <w:rPr>
          <w:lang w:val="en-GB"/>
        </w:rPr>
        <w:t>Bozen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Studienverlag</w:t>
      </w:r>
      <w:proofErr w:type="spellEnd"/>
      <w:r>
        <w:rPr>
          <w:lang w:val="en-GB"/>
        </w:rPr>
        <w:t xml:space="preserve">, 2010, in: </w:t>
      </w:r>
      <w:proofErr w:type="spellStart"/>
      <w:r>
        <w:rPr>
          <w:lang w:val="en-GB"/>
        </w:rPr>
        <w:t>Archiv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für</w:t>
      </w:r>
      <w:proofErr w:type="spellEnd"/>
      <w:r>
        <w:rPr>
          <w:lang w:val="en-GB"/>
        </w:rPr>
        <w:t xml:space="preserve"> </w:t>
      </w:r>
      <w:proofErr w:type="spellStart"/>
      <w:r w:rsidRPr="007A53FD">
        <w:rPr>
          <w:szCs w:val="24"/>
          <w:lang w:val="en-GB"/>
        </w:rPr>
        <w:t>Sozialgeschichte</w:t>
      </w:r>
      <w:proofErr w:type="spellEnd"/>
      <w:r w:rsidR="007A53FD" w:rsidRPr="007A53FD">
        <w:rPr>
          <w:szCs w:val="24"/>
          <w:lang w:val="en-GB"/>
        </w:rPr>
        <w:t xml:space="preserve"> </w:t>
      </w:r>
      <w:r w:rsidR="007A53FD" w:rsidRPr="00A96544">
        <w:rPr>
          <w:color w:val="000000"/>
          <w:szCs w:val="24"/>
          <w:lang w:val="en-GB"/>
        </w:rPr>
        <w:t>Bd. 52 (2012) URL: www.fes.de/cgi-bin/afs.cgi?id=81295</w:t>
      </w:r>
    </w:p>
    <w:p w14:paraId="2F32BD19" w14:textId="77777777" w:rsidR="00D32DC2" w:rsidRDefault="00D32DC2" w:rsidP="00D32DC2">
      <w:pPr>
        <w:numPr>
          <w:ilvl w:val="0"/>
          <w:numId w:val="6"/>
        </w:numPr>
        <w:spacing w:before="120"/>
      </w:pPr>
      <w:r w:rsidRPr="00D32DC2">
        <w:t xml:space="preserve">Rezension zu: Tobias </w:t>
      </w:r>
      <w:proofErr w:type="spellStart"/>
      <w:r w:rsidRPr="00D32DC2">
        <w:t>Witschke</w:t>
      </w:r>
      <w:proofErr w:type="spellEnd"/>
      <w:r w:rsidRPr="00D32DC2">
        <w:t xml:space="preserve">, Gefahr für den Wettbewerb? </w:t>
      </w:r>
      <w:r>
        <w:t>Die Fusionskontrolle der Europäischen Gemeinschaft für Kohle und Stahl und die „</w:t>
      </w:r>
      <w:proofErr w:type="spellStart"/>
      <w:r>
        <w:t>Rekonzentration</w:t>
      </w:r>
      <w:proofErr w:type="spellEnd"/>
      <w:r>
        <w:t>“ der Ruhrstahlindustrie 1950-1</w:t>
      </w:r>
      <w:r w:rsidR="006E3D09">
        <w:t xml:space="preserve">963, Berlin 2009, in: </w:t>
      </w:r>
      <w:r w:rsidR="006E3D09" w:rsidRPr="006E3D09">
        <w:t>http://www.sehepunkte.de/2010/12/18559.html</w:t>
      </w:r>
    </w:p>
    <w:p w14:paraId="488D29F2" w14:textId="77777777" w:rsidR="00BC1BB9" w:rsidRDefault="00772FE3" w:rsidP="00634F72">
      <w:pPr>
        <w:numPr>
          <w:ilvl w:val="0"/>
          <w:numId w:val="6"/>
        </w:numPr>
        <w:spacing w:before="120"/>
      </w:pPr>
      <w:r>
        <w:t xml:space="preserve">Rezension zu: Kiran Klaus Patel, Europäisierung wider Willen. Die Bundesrepublik Deutschland in der Agrarintegration der EWG 1955-1973. Studien zur Internationalen Geschichte, Bd. 23, München 2009, in: </w:t>
      </w:r>
      <w:proofErr w:type="spellStart"/>
      <w:r w:rsidR="00DF6ECE">
        <w:t>Com</w:t>
      </w:r>
      <w:r w:rsidR="00E2778A">
        <w:t>p</w:t>
      </w:r>
      <w:r w:rsidR="00DF6ECE">
        <w:t>arativ</w:t>
      </w:r>
      <w:proofErr w:type="spellEnd"/>
      <w:r w:rsidR="00DF6ECE">
        <w:t>, Bd. 21 (2011), Heft 4.</w:t>
      </w:r>
      <w:r w:rsidR="00DF6ECE" w:rsidRPr="00BC1BB9">
        <w:rPr>
          <w:rFonts w:ascii="Courier New" w:hAnsi="Courier New" w:cs="Courier New"/>
          <w:color w:val="000000"/>
          <w:sz w:val="20"/>
        </w:rPr>
        <w:br/>
      </w:r>
    </w:p>
    <w:p w14:paraId="6A8EF5CA" w14:textId="77777777" w:rsidR="00772FE3" w:rsidRDefault="00772FE3" w:rsidP="00634F72">
      <w:pPr>
        <w:numPr>
          <w:ilvl w:val="0"/>
          <w:numId w:val="6"/>
        </w:numPr>
        <w:spacing w:before="120"/>
      </w:pPr>
      <w:r>
        <w:t xml:space="preserve">Rezension zu: </w:t>
      </w:r>
      <w:r w:rsidRPr="00BD473F">
        <w:t xml:space="preserve">Corine </w:t>
      </w:r>
      <w:proofErr w:type="spellStart"/>
      <w:r w:rsidRPr="00BD473F">
        <w:t>Defrance</w:t>
      </w:r>
      <w:proofErr w:type="spellEnd"/>
      <w:r w:rsidRPr="00BD473F">
        <w:t xml:space="preserve">, Michael </w:t>
      </w:r>
      <w:proofErr w:type="spellStart"/>
      <w:r w:rsidRPr="00BD473F">
        <w:t>Kißner</w:t>
      </w:r>
      <w:proofErr w:type="spellEnd"/>
      <w:r w:rsidRPr="00BD473F">
        <w:t xml:space="preserve">, Pia Nordblom (Hrsg.), Wege der Verständigung zwischen Deutschen und Franzosen nach 1945. </w:t>
      </w:r>
      <w:r>
        <w:t>Zivilgesellschaftliche Annäheru</w:t>
      </w:r>
      <w:r w:rsidR="00634F72">
        <w:t xml:space="preserve">ngen, Tübingen 2010, in: </w:t>
      </w:r>
      <w:r w:rsidR="0003749D">
        <w:t>h</w:t>
      </w:r>
      <w:r w:rsidR="00634F72" w:rsidRPr="00634F72">
        <w:t>ttp://www.perspectivia.net/content/publikationen/francia/francia-recensio/2011-1/ZG/defrance_thiemeyer</w:t>
      </w:r>
    </w:p>
    <w:p w14:paraId="09782E2A" w14:textId="77777777" w:rsidR="00470533" w:rsidRDefault="00470533" w:rsidP="00D32DC2">
      <w:pPr>
        <w:numPr>
          <w:ilvl w:val="0"/>
          <w:numId w:val="6"/>
        </w:numPr>
        <w:spacing w:before="120"/>
      </w:pPr>
      <w:r>
        <w:t xml:space="preserve">Rezension zu: Dominik </w:t>
      </w:r>
      <w:proofErr w:type="spellStart"/>
      <w:r>
        <w:t>Haffer</w:t>
      </w:r>
      <w:proofErr w:type="spellEnd"/>
      <w:r>
        <w:t>, Europa in den Augen Bismarcks. Bismarcks Vorstellungen von der Politik der europäischen Mächte und vom europäischen Staatensystem, Paderborn u.a. 2010, in: H-</w:t>
      </w:r>
      <w:proofErr w:type="spellStart"/>
      <w:r>
        <w:t>Soz</w:t>
      </w:r>
      <w:proofErr w:type="spellEnd"/>
      <w:r>
        <w:t>-Kult</w:t>
      </w:r>
    </w:p>
    <w:p w14:paraId="628FA453" w14:textId="77777777" w:rsidR="00470533" w:rsidRDefault="00470533" w:rsidP="00AB54D9">
      <w:pPr>
        <w:numPr>
          <w:ilvl w:val="0"/>
          <w:numId w:val="6"/>
        </w:numPr>
        <w:spacing w:before="120"/>
        <w:rPr>
          <w:lang w:val="fr-FR"/>
        </w:rPr>
      </w:pPr>
      <w:proofErr w:type="spellStart"/>
      <w:r w:rsidRPr="00470533">
        <w:rPr>
          <w:lang w:val="fr-FR"/>
        </w:rPr>
        <w:t>Rezension</w:t>
      </w:r>
      <w:proofErr w:type="spellEnd"/>
      <w:r w:rsidRPr="00470533">
        <w:rPr>
          <w:lang w:val="fr-FR"/>
        </w:rPr>
        <w:t xml:space="preserve"> </w:t>
      </w:r>
      <w:proofErr w:type="spellStart"/>
      <w:r w:rsidRPr="00470533">
        <w:rPr>
          <w:lang w:val="fr-FR"/>
        </w:rPr>
        <w:t>zu</w:t>
      </w:r>
      <w:proofErr w:type="spellEnd"/>
      <w:r w:rsidRPr="00470533">
        <w:rPr>
          <w:lang w:val="fr-FR"/>
        </w:rPr>
        <w:t xml:space="preserve">: </w:t>
      </w:r>
      <w:proofErr w:type="spellStart"/>
      <w:r w:rsidRPr="00470533">
        <w:rPr>
          <w:lang w:val="fr-FR"/>
        </w:rPr>
        <w:t>Marloes</w:t>
      </w:r>
      <w:proofErr w:type="spellEnd"/>
      <w:r w:rsidRPr="00470533">
        <w:rPr>
          <w:lang w:val="fr-FR"/>
        </w:rPr>
        <w:t xml:space="preserve"> Beers, Jenny </w:t>
      </w:r>
      <w:proofErr w:type="spellStart"/>
      <w:r w:rsidRPr="00470533">
        <w:rPr>
          <w:lang w:val="fr-FR"/>
        </w:rPr>
        <w:t>Raflik</w:t>
      </w:r>
      <w:proofErr w:type="spellEnd"/>
      <w:r w:rsidRPr="00470533">
        <w:rPr>
          <w:lang w:val="fr-FR"/>
        </w:rPr>
        <w:t xml:space="preserve"> (</w:t>
      </w:r>
      <w:proofErr w:type="spellStart"/>
      <w:r w:rsidRPr="00470533">
        <w:rPr>
          <w:lang w:val="fr-FR"/>
        </w:rPr>
        <w:t>Hrsg</w:t>
      </w:r>
      <w:proofErr w:type="spellEnd"/>
      <w:r w:rsidRPr="00470533">
        <w:rPr>
          <w:lang w:val="fr-FR"/>
        </w:rPr>
        <w:t xml:space="preserve">.), Cultures nationales et identité communautaire. </w:t>
      </w:r>
      <w:r>
        <w:rPr>
          <w:lang w:val="fr-FR"/>
        </w:rPr>
        <w:t>Un dé</w:t>
      </w:r>
      <w:r w:rsidR="00AB54D9">
        <w:rPr>
          <w:lang w:val="fr-FR"/>
        </w:rPr>
        <w:t xml:space="preserve">fi pour l´Europe ?, in : </w:t>
      </w:r>
      <w:r w:rsidR="00AB54D9" w:rsidRPr="00AB54D9">
        <w:rPr>
          <w:lang w:val="fr-FR"/>
        </w:rPr>
        <w:t>http://www.perspectivia.net/content/publikationen/francia/francia-recensio/2011-2/ZG/beers</w:t>
      </w:r>
      <w:r w:rsidR="00AB54D9">
        <w:rPr>
          <w:lang w:val="fr-FR"/>
        </w:rPr>
        <w:t>_thiemeyer</w:t>
      </w:r>
    </w:p>
    <w:p w14:paraId="3B9FDE4B" w14:textId="77777777" w:rsidR="002B46B9" w:rsidRDefault="002B34F4" w:rsidP="00D32DC2">
      <w:pPr>
        <w:numPr>
          <w:ilvl w:val="0"/>
          <w:numId w:val="6"/>
        </w:numPr>
        <w:spacing w:before="120"/>
      </w:pPr>
      <w:r w:rsidRPr="00A96544">
        <w:t xml:space="preserve">Rezension zu : </w:t>
      </w:r>
      <w:r w:rsidR="002B46B9" w:rsidRPr="00A96544">
        <w:t xml:space="preserve">Oster, Patricia; </w:t>
      </w:r>
      <w:proofErr w:type="spellStart"/>
      <w:r w:rsidR="002B46B9" w:rsidRPr="00A96544">
        <w:t>Lüsebrink</w:t>
      </w:r>
      <w:proofErr w:type="spellEnd"/>
      <w:r w:rsidR="002B46B9" w:rsidRPr="00A96544">
        <w:t xml:space="preserve">, Hans-Jürgen (Hrsg.): Am </w:t>
      </w:r>
      <w:proofErr w:type="spellStart"/>
      <w:r w:rsidR="002B46B9" w:rsidRPr="00A96544">
        <w:t>Wendepunkt.Deutschland</w:t>
      </w:r>
      <w:proofErr w:type="spellEnd"/>
      <w:r w:rsidR="002B46B9" w:rsidRPr="00A96544">
        <w:t xml:space="preserve"> und Frankreich um 1945 - zur Dynamik eines '</w:t>
      </w:r>
      <w:proofErr w:type="spellStart"/>
      <w:r w:rsidR="002B46B9" w:rsidRPr="00A96544">
        <w:t>transnationalen'kulturellen</w:t>
      </w:r>
      <w:proofErr w:type="spellEnd"/>
      <w:r w:rsidR="002B46B9" w:rsidRPr="00A96544">
        <w:t xml:space="preserve"> Feldes / </w:t>
      </w:r>
      <w:proofErr w:type="spellStart"/>
      <w:r w:rsidR="002B46B9" w:rsidRPr="00A96544">
        <w:t>Dynamiques</w:t>
      </w:r>
      <w:proofErr w:type="spellEnd"/>
      <w:r w:rsidR="002B46B9" w:rsidRPr="00A96544">
        <w:t xml:space="preserve"> </w:t>
      </w:r>
      <w:proofErr w:type="spellStart"/>
      <w:r w:rsidR="002B46B9" w:rsidRPr="00A96544">
        <w:t>d'un</w:t>
      </w:r>
      <w:proofErr w:type="spellEnd"/>
      <w:r w:rsidR="002B46B9" w:rsidRPr="00A96544">
        <w:t xml:space="preserve"> </w:t>
      </w:r>
      <w:proofErr w:type="spellStart"/>
      <w:r w:rsidR="002B46B9" w:rsidRPr="00A96544">
        <w:t>champ</w:t>
      </w:r>
      <w:proofErr w:type="spellEnd"/>
      <w:r w:rsidR="002B46B9" w:rsidRPr="00A96544">
        <w:t xml:space="preserve"> </w:t>
      </w:r>
      <w:proofErr w:type="spellStart"/>
      <w:r w:rsidR="002B46B9" w:rsidRPr="00A96544">
        <w:t>culturel</w:t>
      </w:r>
      <w:proofErr w:type="spellEnd"/>
      <w:r w:rsidR="002B46B9" w:rsidRPr="00A96544">
        <w:t xml:space="preserve"> 'transnational' - </w:t>
      </w:r>
      <w:proofErr w:type="spellStart"/>
      <w:r w:rsidR="002B46B9" w:rsidRPr="00A96544">
        <w:t>L'Allemagne</w:t>
      </w:r>
      <w:proofErr w:type="spellEnd"/>
      <w:r w:rsidR="002B46B9" w:rsidRPr="00A96544">
        <w:t xml:space="preserve"> et la France </w:t>
      </w:r>
      <w:proofErr w:type="spellStart"/>
      <w:r w:rsidR="002B46B9" w:rsidRPr="00A96544">
        <w:t>vers</w:t>
      </w:r>
      <w:proofErr w:type="spellEnd"/>
      <w:r w:rsidR="002B46B9" w:rsidRPr="00A96544">
        <w:t xml:space="preserve"> 1945 (= Frankreich-Forum (Jahrbuch des </w:t>
      </w:r>
      <w:r w:rsidR="002B46B9" w:rsidRPr="00A96544">
        <w:lastRenderedPageBreak/>
        <w:t xml:space="preserve">Frankreichzentrums der Universität des Saarlandes) 7). </w:t>
      </w:r>
      <w:r w:rsidR="002B46B9" w:rsidRPr="002B46B9">
        <w:t>Bielefeld 2008.&lt;</w:t>
      </w:r>
      <w:hyperlink r:id="rId13" w:tgtFrame="_blank" w:history="1">
        <w:r w:rsidR="002B46B9" w:rsidRPr="002B46B9">
          <w:rPr>
            <w:rStyle w:val="Hyperlink"/>
            <w:color w:val="auto"/>
          </w:rPr>
          <w:t>http://hsozkult.geschichte.hu-berlin.de/rezensionen/type=rezbuecher&amp;id=11435</w:t>
        </w:r>
      </w:hyperlink>
      <w:r w:rsidR="002B46B9" w:rsidRPr="002B46B9">
        <w:t>&gt;</w:t>
      </w:r>
    </w:p>
    <w:p w14:paraId="7F1FAA6D" w14:textId="77777777" w:rsidR="002B34F4" w:rsidRDefault="002B34F4" w:rsidP="007871E4">
      <w:pPr>
        <w:numPr>
          <w:ilvl w:val="0"/>
          <w:numId w:val="6"/>
        </w:numPr>
        <w:spacing w:before="120"/>
      </w:pPr>
      <w:r>
        <w:t xml:space="preserve">Rezension zu: </w:t>
      </w:r>
      <w:r w:rsidRPr="002B34F4">
        <w:t xml:space="preserve">Agnes Arndt, Joachim C. </w:t>
      </w:r>
      <w:proofErr w:type="spellStart"/>
      <w:r w:rsidRPr="002B34F4">
        <w:t>Häberlen</w:t>
      </w:r>
      <w:proofErr w:type="spellEnd"/>
      <w:r w:rsidRPr="002B34F4">
        <w:t>, Christine Reinecke (Hrsg.), Vergleichen, verflechten, verwirren? Europäische Geschichtsschreibung zwischen The</w:t>
      </w:r>
      <w:r w:rsidR="0022791E">
        <w:t>orie und Praxis, Göttingen 2011, in: Archiv für Sozialgeschichte</w:t>
      </w:r>
      <w:r w:rsidR="007871E4">
        <w:t xml:space="preserve"> </w:t>
      </w:r>
      <w:r w:rsidR="007871E4" w:rsidRPr="007871E4">
        <w:t xml:space="preserve"> www.fes.de/cgi-bin/afs.cgi?id=81325</w:t>
      </w:r>
    </w:p>
    <w:p w14:paraId="7CDA06DD" w14:textId="77777777" w:rsidR="002B34F4" w:rsidRPr="00A96544" w:rsidRDefault="002B34F4" w:rsidP="002B34F4">
      <w:pPr>
        <w:numPr>
          <w:ilvl w:val="0"/>
          <w:numId w:val="6"/>
        </w:numPr>
        <w:spacing w:before="120"/>
        <w:rPr>
          <w:lang w:val="fr-FR"/>
        </w:rPr>
      </w:pPr>
      <w:proofErr w:type="spellStart"/>
      <w:r w:rsidRPr="00A96544">
        <w:rPr>
          <w:lang w:val="fr-FR"/>
        </w:rPr>
        <w:t>Rezension</w:t>
      </w:r>
      <w:proofErr w:type="spellEnd"/>
      <w:r w:rsidRPr="00A96544">
        <w:rPr>
          <w:lang w:val="fr-FR"/>
        </w:rPr>
        <w:t xml:space="preserve"> </w:t>
      </w:r>
      <w:proofErr w:type="spellStart"/>
      <w:r w:rsidRPr="00A96544">
        <w:rPr>
          <w:lang w:val="fr-FR"/>
        </w:rPr>
        <w:t>zu</w:t>
      </w:r>
      <w:proofErr w:type="spellEnd"/>
      <w:r w:rsidRPr="00A96544">
        <w:rPr>
          <w:lang w:val="fr-FR"/>
        </w:rPr>
        <w:t>: Léonard Laborie, L´Europe mise en réseaux. La France et la coopération internationale dans les postes et les télécommunications (années 18</w:t>
      </w:r>
      <w:r w:rsidR="00EC5791" w:rsidRPr="00A96544">
        <w:rPr>
          <w:lang w:val="fr-FR"/>
        </w:rPr>
        <w:t>50-années 19</w:t>
      </w:r>
      <w:r w:rsidR="00274BCE" w:rsidRPr="00A96544">
        <w:rPr>
          <w:lang w:val="fr-FR"/>
        </w:rPr>
        <w:t>50), Bruxelles 2010, in: http://www.perspectivia.net/content/publikationen/francia/francia-recensio/2011-4/ZG/laborie_thiemeyer</w:t>
      </w:r>
    </w:p>
    <w:p w14:paraId="53464272" w14:textId="77777777" w:rsidR="0022791E" w:rsidRDefault="0022791E" w:rsidP="00633965">
      <w:pPr>
        <w:numPr>
          <w:ilvl w:val="0"/>
          <w:numId w:val="6"/>
        </w:numPr>
      </w:pPr>
      <w:r w:rsidRPr="0022791E">
        <w:t xml:space="preserve">Rezension zu: Matthias Schmelzer, Freiheit für Wechselkurs und Kapital. Die Ursprünge neoliberaler Währungspolitik und die Mont </w:t>
      </w:r>
      <w:proofErr w:type="spellStart"/>
      <w:r w:rsidRPr="0022791E">
        <w:t>Pèlerin</w:t>
      </w:r>
      <w:proofErr w:type="spellEnd"/>
      <w:r w:rsidRPr="0022791E">
        <w:t xml:space="preserve"> Society, Marburg 2010, in: Bankhistorisches Archiv</w:t>
      </w:r>
      <w:r w:rsidR="00633965">
        <w:t xml:space="preserve">, </w:t>
      </w:r>
      <w:r w:rsidR="00633965" w:rsidRPr="00633965">
        <w:t>Bd. 38/2012 - Heft 1</w:t>
      </w:r>
      <w:r w:rsidR="00633965">
        <w:t>, S. 96/97.</w:t>
      </w:r>
    </w:p>
    <w:p w14:paraId="496FFA7D" w14:textId="77777777" w:rsidR="00740A88" w:rsidRDefault="00740A88" w:rsidP="0022791E">
      <w:pPr>
        <w:numPr>
          <w:ilvl w:val="0"/>
          <w:numId w:val="6"/>
        </w:numPr>
      </w:pPr>
      <w:r>
        <w:t xml:space="preserve">Rezension zu Corine </w:t>
      </w:r>
      <w:proofErr w:type="spellStart"/>
      <w:r>
        <w:t>Defrance</w:t>
      </w:r>
      <w:proofErr w:type="spellEnd"/>
      <w:r>
        <w:t>, Ulrich Pfeil, Deutsch-französische Geschichte 1945-1963. Eine Nachkriegsgeschichte in Europa, Darmstadt 2011, in: H-</w:t>
      </w:r>
      <w:proofErr w:type="spellStart"/>
      <w:r>
        <w:t>Soz</w:t>
      </w:r>
      <w:proofErr w:type="spellEnd"/>
      <w:r>
        <w:t>-Kult</w:t>
      </w:r>
    </w:p>
    <w:p w14:paraId="67E9568A" w14:textId="77777777" w:rsidR="00740A88" w:rsidRDefault="00740A88" w:rsidP="0022791E">
      <w:pPr>
        <w:numPr>
          <w:ilvl w:val="0"/>
          <w:numId w:val="6"/>
        </w:numPr>
        <w:rPr>
          <w:lang w:val="fr-FR"/>
        </w:rPr>
      </w:pPr>
      <w:proofErr w:type="spellStart"/>
      <w:r w:rsidRPr="00740A88">
        <w:rPr>
          <w:lang w:val="fr-FR"/>
        </w:rPr>
        <w:t>Rezension</w:t>
      </w:r>
      <w:proofErr w:type="spellEnd"/>
      <w:r w:rsidRPr="00740A88">
        <w:rPr>
          <w:lang w:val="fr-FR"/>
        </w:rPr>
        <w:t xml:space="preserve"> </w:t>
      </w:r>
      <w:proofErr w:type="spellStart"/>
      <w:r w:rsidRPr="00740A88">
        <w:rPr>
          <w:lang w:val="fr-FR"/>
        </w:rPr>
        <w:t>zu</w:t>
      </w:r>
      <w:proofErr w:type="spellEnd"/>
      <w:r w:rsidRPr="00740A88">
        <w:rPr>
          <w:lang w:val="fr-FR"/>
        </w:rPr>
        <w:t xml:space="preserve">: Christian </w:t>
      </w:r>
      <w:proofErr w:type="spellStart"/>
      <w:r w:rsidRPr="00740A88">
        <w:rPr>
          <w:lang w:val="fr-FR"/>
        </w:rPr>
        <w:t>Wenkel</w:t>
      </w:r>
      <w:proofErr w:type="spellEnd"/>
      <w:r w:rsidRPr="00740A88">
        <w:rPr>
          <w:lang w:val="fr-FR"/>
        </w:rPr>
        <w:t xml:space="preserve">, Maurice </w:t>
      </w:r>
      <w:proofErr w:type="spellStart"/>
      <w:r w:rsidRPr="00740A88">
        <w:rPr>
          <w:lang w:val="fr-FR"/>
        </w:rPr>
        <w:t>Vaïsse</w:t>
      </w:r>
      <w:proofErr w:type="spellEnd"/>
      <w:r w:rsidRPr="00740A88">
        <w:rPr>
          <w:lang w:val="fr-FR"/>
        </w:rPr>
        <w:t xml:space="preserve">, La diplomatie française face </w:t>
      </w:r>
      <w:r>
        <w:rPr>
          <w:lang w:val="fr-FR"/>
        </w:rPr>
        <w:t>à l´unification allema</w:t>
      </w:r>
      <w:r w:rsidR="00220BEC">
        <w:rPr>
          <w:lang w:val="fr-FR"/>
        </w:rPr>
        <w:t xml:space="preserve">nde, Paris 2011, in : </w:t>
      </w:r>
      <w:r w:rsidR="00220BEC" w:rsidRPr="00220BEC">
        <w:rPr>
          <w:lang w:val="fr-FR"/>
        </w:rPr>
        <w:t>http://hsozkult.geschichte.hu-berlin.de/rezensionen/2012-1-085</w:t>
      </w:r>
    </w:p>
    <w:p w14:paraId="7DA9D0C2" w14:textId="77777777" w:rsidR="00740A88" w:rsidRDefault="00740A88" w:rsidP="0022791E">
      <w:pPr>
        <w:numPr>
          <w:ilvl w:val="0"/>
          <w:numId w:val="6"/>
        </w:numPr>
      </w:pPr>
      <w:r w:rsidRPr="00740A88">
        <w:t xml:space="preserve">Rezension zu : Hélène Miard-Delacroix, </w:t>
      </w:r>
      <w:r>
        <w:t xml:space="preserve">Im Zeichen der europäischen Einigung. </w:t>
      </w:r>
      <w:r w:rsidRPr="00740A88">
        <w:t>Deuts</w:t>
      </w:r>
      <w:r>
        <w:t>ch-französische Geschichte 1963 bis in die Gegenwart</w:t>
      </w:r>
      <w:r w:rsidR="0009155D">
        <w:t xml:space="preserve">, Darmstadt 2011, in: </w:t>
      </w:r>
      <w:r w:rsidR="0009155D" w:rsidRPr="0009155D">
        <w:t>http://www.sehepunkte.de/2012/01/20590.html</w:t>
      </w:r>
    </w:p>
    <w:p w14:paraId="76BAA081" w14:textId="77777777" w:rsidR="00BE2E3D" w:rsidRDefault="00BE2E3D" w:rsidP="0022791E">
      <w:pPr>
        <w:numPr>
          <w:ilvl w:val="0"/>
          <w:numId w:val="6"/>
        </w:numPr>
        <w:rPr>
          <w:lang w:val="fr-FR"/>
        </w:rPr>
      </w:pPr>
      <w:proofErr w:type="spellStart"/>
      <w:r w:rsidRPr="00E476B0">
        <w:rPr>
          <w:lang w:val="en-US"/>
        </w:rPr>
        <w:t>Rezension</w:t>
      </w:r>
      <w:proofErr w:type="spellEnd"/>
      <w:r w:rsidRPr="00E476B0">
        <w:rPr>
          <w:lang w:val="en-US"/>
        </w:rPr>
        <w:t xml:space="preserve"> </w:t>
      </w:r>
      <w:proofErr w:type="spellStart"/>
      <w:r w:rsidRPr="00E476B0">
        <w:rPr>
          <w:lang w:val="en-US"/>
        </w:rPr>
        <w:t>zu</w:t>
      </w:r>
      <w:proofErr w:type="spellEnd"/>
      <w:r w:rsidR="00280835" w:rsidRPr="00E476B0">
        <w:rPr>
          <w:lang w:val="en-US"/>
        </w:rPr>
        <w:t>:</w:t>
      </w:r>
      <w:r w:rsidRPr="00E476B0">
        <w:rPr>
          <w:lang w:val="en-US"/>
        </w:rPr>
        <w:t xml:space="preserve"> Robert Frank, Hartmut Kaelble, Marie-Françoise Lévy, Luisa </w:t>
      </w:r>
      <w:proofErr w:type="spellStart"/>
      <w:r w:rsidRPr="00E476B0">
        <w:rPr>
          <w:lang w:val="en-US"/>
        </w:rPr>
        <w:t>Passerini</w:t>
      </w:r>
      <w:proofErr w:type="spellEnd"/>
      <w:r w:rsidRPr="00E476B0">
        <w:rPr>
          <w:lang w:val="en-US"/>
        </w:rPr>
        <w:t xml:space="preserve"> (</w:t>
      </w:r>
      <w:proofErr w:type="spellStart"/>
      <w:r w:rsidRPr="00E476B0">
        <w:rPr>
          <w:lang w:val="en-US"/>
        </w:rPr>
        <w:t>Hrsg</w:t>
      </w:r>
      <w:proofErr w:type="spellEnd"/>
      <w:r w:rsidRPr="00E476B0">
        <w:rPr>
          <w:lang w:val="en-US"/>
        </w:rPr>
        <w:t xml:space="preserve">.), Building a European Public Sphere. </w:t>
      </w:r>
      <w:r w:rsidRPr="00BE2E3D">
        <w:rPr>
          <w:lang w:val="en-US"/>
        </w:rPr>
        <w:t xml:space="preserve">From the 1950s to the Present. </w:t>
      </w:r>
      <w:r w:rsidRPr="00A22120">
        <w:rPr>
          <w:lang w:val="fr-FR"/>
        </w:rPr>
        <w:t xml:space="preserve">Un Espace public en construction. Des années 1950 à nos jours, </w:t>
      </w:r>
      <w:proofErr w:type="spellStart"/>
      <w:r w:rsidRPr="00A22120">
        <w:rPr>
          <w:lang w:val="fr-FR"/>
        </w:rPr>
        <w:t>Brüssel</w:t>
      </w:r>
      <w:proofErr w:type="spellEnd"/>
      <w:r w:rsidRPr="00A22120">
        <w:rPr>
          <w:lang w:val="fr-FR"/>
        </w:rPr>
        <w:t xml:space="preserve"> 2010, </w:t>
      </w:r>
      <w:proofErr w:type="gramStart"/>
      <w:r w:rsidRPr="00A22120">
        <w:rPr>
          <w:lang w:val="fr-FR"/>
        </w:rPr>
        <w:t>in:</w:t>
      </w:r>
      <w:proofErr w:type="gramEnd"/>
      <w:r w:rsidRPr="00A22120">
        <w:rPr>
          <w:lang w:val="fr-FR"/>
        </w:rPr>
        <w:t xml:space="preserve"> </w:t>
      </w:r>
      <w:proofErr w:type="spellStart"/>
      <w:r w:rsidRPr="00A22120">
        <w:rPr>
          <w:lang w:val="fr-FR"/>
        </w:rPr>
        <w:t>Das</w:t>
      </w:r>
      <w:proofErr w:type="spellEnd"/>
      <w:r w:rsidRPr="00A22120">
        <w:rPr>
          <w:lang w:val="fr-FR"/>
        </w:rPr>
        <w:t xml:space="preserve"> </w:t>
      </w:r>
      <w:proofErr w:type="spellStart"/>
      <w:r w:rsidRPr="00A22120">
        <w:rPr>
          <w:lang w:val="fr-FR"/>
        </w:rPr>
        <w:t>Historisch</w:t>
      </w:r>
      <w:proofErr w:type="spellEnd"/>
      <w:r w:rsidRPr="00A22120">
        <w:rPr>
          <w:lang w:val="fr-FR"/>
        </w:rPr>
        <w:t xml:space="preserve"> </w:t>
      </w:r>
      <w:proofErr w:type="spellStart"/>
      <w:r w:rsidRPr="00A22120">
        <w:rPr>
          <w:lang w:val="fr-FR"/>
        </w:rPr>
        <w:t>Politische</w:t>
      </w:r>
      <w:proofErr w:type="spellEnd"/>
      <w:r w:rsidRPr="00A22120">
        <w:rPr>
          <w:lang w:val="fr-FR"/>
        </w:rPr>
        <w:t xml:space="preserve"> Buch, 59. </w:t>
      </w:r>
      <w:proofErr w:type="spellStart"/>
      <w:r>
        <w:rPr>
          <w:lang w:val="fr-FR"/>
        </w:rPr>
        <w:t>Jahrgang</w:t>
      </w:r>
      <w:proofErr w:type="spellEnd"/>
      <w:r>
        <w:rPr>
          <w:lang w:val="fr-FR"/>
        </w:rPr>
        <w:t xml:space="preserve"> (2011), </w:t>
      </w:r>
      <w:proofErr w:type="spellStart"/>
      <w:r>
        <w:rPr>
          <w:lang w:val="fr-FR"/>
        </w:rPr>
        <w:t>Heft</w:t>
      </w:r>
      <w:proofErr w:type="spellEnd"/>
      <w:r>
        <w:rPr>
          <w:lang w:val="fr-FR"/>
        </w:rPr>
        <w:t xml:space="preserve"> 4, S. 406/407.</w:t>
      </w:r>
    </w:p>
    <w:p w14:paraId="70AC62C8" w14:textId="77777777" w:rsidR="0009155D" w:rsidRPr="0009155D" w:rsidRDefault="0009155D" w:rsidP="0022791E">
      <w:pPr>
        <w:numPr>
          <w:ilvl w:val="0"/>
          <w:numId w:val="6"/>
        </w:numPr>
        <w:rPr>
          <w:szCs w:val="24"/>
          <w:lang w:val="en-US"/>
        </w:rPr>
      </w:pPr>
      <w:proofErr w:type="spellStart"/>
      <w:r w:rsidRPr="0009155D">
        <w:rPr>
          <w:lang w:val="en-US"/>
        </w:rPr>
        <w:t>Rezension</w:t>
      </w:r>
      <w:proofErr w:type="spellEnd"/>
      <w:r w:rsidRPr="0009155D">
        <w:rPr>
          <w:lang w:val="en-US"/>
        </w:rPr>
        <w:t xml:space="preserve"> </w:t>
      </w:r>
      <w:proofErr w:type="spellStart"/>
      <w:r w:rsidRPr="0009155D">
        <w:rPr>
          <w:szCs w:val="24"/>
          <w:lang w:val="en-US"/>
        </w:rPr>
        <w:t>zu</w:t>
      </w:r>
      <w:proofErr w:type="spellEnd"/>
      <w:r w:rsidRPr="0009155D">
        <w:rPr>
          <w:szCs w:val="24"/>
          <w:lang w:val="en-US"/>
        </w:rPr>
        <w:t xml:space="preserve"> : </w:t>
      </w:r>
      <w:r w:rsidRPr="00A96544">
        <w:rPr>
          <w:color w:val="000000"/>
          <w:szCs w:val="24"/>
          <w:lang w:val="en-GB"/>
        </w:rPr>
        <w:t xml:space="preserve">Michael Sutton: France and the Construction of Europe, 1944-2007. The Geopolitical Imperative (= </w:t>
      </w:r>
      <w:proofErr w:type="spellStart"/>
      <w:r w:rsidRPr="00A96544">
        <w:rPr>
          <w:color w:val="000000"/>
          <w:szCs w:val="24"/>
          <w:lang w:val="en-GB"/>
        </w:rPr>
        <w:t>Berghahn</w:t>
      </w:r>
      <w:proofErr w:type="spellEnd"/>
      <w:r w:rsidRPr="00A96544">
        <w:rPr>
          <w:color w:val="000000"/>
          <w:szCs w:val="24"/>
          <w:lang w:val="en-GB"/>
        </w:rPr>
        <w:t xml:space="preserve"> Monographs in French Studies), Oxford 2011 </w:t>
      </w:r>
      <w:hyperlink r:id="rId14" w:tgtFrame="_blank" w:history="1">
        <w:r w:rsidRPr="00A96544">
          <w:rPr>
            <w:rStyle w:val="Hyperlink"/>
            <w:szCs w:val="24"/>
            <w:lang w:val="en-GB"/>
          </w:rPr>
          <w:t>http://www.sehepunkte.de/2012/02/20676.html</w:t>
        </w:r>
      </w:hyperlink>
    </w:p>
    <w:p w14:paraId="20567E7B" w14:textId="77777777" w:rsidR="00AD17C9" w:rsidRDefault="00AD17C9" w:rsidP="005C07EB">
      <w:pPr>
        <w:numPr>
          <w:ilvl w:val="0"/>
          <w:numId w:val="6"/>
        </w:numPr>
        <w:rPr>
          <w:lang w:val="fr-FR"/>
        </w:rPr>
      </w:pPr>
      <w:proofErr w:type="spellStart"/>
      <w:r w:rsidRPr="0009155D">
        <w:rPr>
          <w:szCs w:val="24"/>
          <w:lang w:val="fr-FR"/>
        </w:rPr>
        <w:t>Rezension</w:t>
      </w:r>
      <w:proofErr w:type="spellEnd"/>
      <w:r w:rsidRPr="0009155D">
        <w:rPr>
          <w:szCs w:val="24"/>
          <w:lang w:val="fr-FR"/>
        </w:rPr>
        <w:t xml:space="preserve"> </w:t>
      </w:r>
      <w:proofErr w:type="spellStart"/>
      <w:r w:rsidRPr="0009155D">
        <w:rPr>
          <w:szCs w:val="24"/>
          <w:lang w:val="fr-FR"/>
        </w:rPr>
        <w:t>zu</w:t>
      </w:r>
      <w:proofErr w:type="spellEnd"/>
      <w:r w:rsidRPr="0009155D">
        <w:rPr>
          <w:szCs w:val="24"/>
          <w:lang w:val="fr-FR"/>
        </w:rPr>
        <w:t xml:space="preserve"> : Laurent </w:t>
      </w:r>
      <w:proofErr w:type="spellStart"/>
      <w:r w:rsidRPr="0009155D">
        <w:rPr>
          <w:szCs w:val="24"/>
          <w:lang w:val="fr-FR"/>
        </w:rPr>
        <w:t>Warlouzet</w:t>
      </w:r>
      <w:proofErr w:type="spellEnd"/>
      <w:r w:rsidRPr="0009155D">
        <w:rPr>
          <w:szCs w:val="24"/>
          <w:lang w:val="fr-FR"/>
        </w:rPr>
        <w:t>, Le choix de la CEE</w:t>
      </w:r>
      <w:r w:rsidRPr="00AD17C9">
        <w:rPr>
          <w:lang w:val="fr-FR"/>
        </w:rPr>
        <w:t xml:space="preserve"> par la France. L´Europe économique en débat de Mendès-France à de</w:t>
      </w:r>
      <w:r>
        <w:rPr>
          <w:lang w:val="fr-FR"/>
        </w:rPr>
        <w:t xml:space="preserve"> Gaulle (1955-1969), P</w:t>
      </w:r>
      <w:r w:rsidR="005C07EB">
        <w:rPr>
          <w:lang w:val="fr-FR"/>
        </w:rPr>
        <w:t xml:space="preserve">aris 2011, in : </w:t>
      </w:r>
      <w:hyperlink r:id="rId15" w:history="1">
        <w:r w:rsidR="005C07EB" w:rsidRPr="008C37AF">
          <w:rPr>
            <w:rStyle w:val="Hyperlink"/>
            <w:lang w:val="fr-FR"/>
          </w:rPr>
          <w:t>http://www.perspectivia.net/content/publikationen/francia/francia-recensio/2012-2/ZG/warlouzet_thiemeyer</w:t>
        </w:r>
      </w:hyperlink>
    </w:p>
    <w:p w14:paraId="313EF6D9" w14:textId="77777777" w:rsidR="005C07EB" w:rsidRPr="005C07EB" w:rsidRDefault="005C07EB" w:rsidP="005C07EB">
      <w:pPr>
        <w:numPr>
          <w:ilvl w:val="0"/>
          <w:numId w:val="6"/>
        </w:numPr>
        <w:rPr>
          <w:lang w:val="en-US"/>
        </w:rPr>
      </w:pPr>
      <w:proofErr w:type="spellStart"/>
      <w:r w:rsidRPr="00E476B0">
        <w:rPr>
          <w:lang w:val="en-US"/>
        </w:rPr>
        <w:t>Rezension</w:t>
      </w:r>
      <w:proofErr w:type="spellEnd"/>
      <w:r w:rsidRPr="00E476B0">
        <w:rPr>
          <w:lang w:val="en-US"/>
        </w:rPr>
        <w:t xml:space="preserve"> </w:t>
      </w:r>
      <w:proofErr w:type="spellStart"/>
      <w:proofErr w:type="gramStart"/>
      <w:r w:rsidRPr="00E476B0">
        <w:rPr>
          <w:lang w:val="en-US"/>
        </w:rPr>
        <w:t>zu</w:t>
      </w:r>
      <w:proofErr w:type="spellEnd"/>
      <w:r w:rsidRPr="00E476B0">
        <w:rPr>
          <w:lang w:val="en-US"/>
        </w:rPr>
        <w:t> :</w:t>
      </w:r>
      <w:proofErr w:type="gramEnd"/>
      <w:r w:rsidRPr="00E476B0">
        <w:rPr>
          <w:lang w:val="en-US"/>
        </w:rPr>
        <w:t xml:space="preserve"> </w:t>
      </w:r>
      <w:proofErr w:type="spellStart"/>
      <w:r w:rsidRPr="00E476B0">
        <w:rPr>
          <w:lang w:val="en-US"/>
        </w:rPr>
        <w:t>Ludger</w:t>
      </w:r>
      <w:proofErr w:type="spellEnd"/>
      <w:r w:rsidRPr="00E476B0">
        <w:rPr>
          <w:lang w:val="en-US"/>
        </w:rPr>
        <w:t xml:space="preserve"> </w:t>
      </w:r>
      <w:proofErr w:type="spellStart"/>
      <w:r w:rsidRPr="00E476B0">
        <w:rPr>
          <w:lang w:val="en-US"/>
        </w:rPr>
        <w:t>Kühnhardt</w:t>
      </w:r>
      <w:proofErr w:type="spellEnd"/>
      <w:r w:rsidRPr="00E476B0">
        <w:rPr>
          <w:lang w:val="en-US"/>
        </w:rPr>
        <w:t xml:space="preserve"> (</w:t>
      </w:r>
      <w:proofErr w:type="spellStart"/>
      <w:r w:rsidRPr="00E476B0">
        <w:rPr>
          <w:lang w:val="en-US"/>
        </w:rPr>
        <w:t>Hrsg</w:t>
      </w:r>
      <w:proofErr w:type="spellEnd"/>
      <w:r w:rsidRPr="00E476B0">
        <w:rPr>
          <w:lang w:val="en-US"/>
        </w:rPr>
        <w:t xml:space="preserve">.), Crisis in European Integration. </w:t>
      </w:r>
      <w:proofErr w:type="spellStart"/>
      <w:r w:rsidRPr="005C07EB">
        <w:rPr>
          <w:lang w:val="en-US"/>
        </w:rPr>
        <w:t>Challanges</w:t>
      </w:r>
      <w:proofErr w:type="spellEnd"/>
      <w:r w:rsidRPr="005C07EB">
        <w:rPr>
          <w:lang w:val="en-US"/>
        </w:rPr>
        <w:t xml:space="preserve"> and Responses, 1945-2005, New York, Oxford 2011, in: http://www.perspectivia.net/content/publikationen/francia/francia-recensio/2012-2/ZG/kuehnhardt_thiemeyer</w:t>
      </w:r>
    </w:p>
    <w:p w14:paraId="5790A538" w14:textId="77777777" w:rsidR="008636A3" w:rsidRDefault="008636A3" w:rsidP="009940FB">
      <w:pPr>
        <w:numPr>
          <w:ilvl w:val="0"/>
          <w:numId w:val="6"/>
        </w:numPr>
      </w:pPr>
      <w:r w:rsidRPr="008636A3">
        <w:t xml:space="preserve">Rezension zu : Philip Bajon, Europapolitik am Abgrund. </w:t>
      </w:r>
      <w:r>
        <w:t>Die Krise des „leeren Stuhls“</w:t>
      </w:r>
      <w:r w:rsidR="009940FB">
        <w:t xml:space="preserve"> 1965-1966, Stuttgart 2012, in: h</w:t>
      </w:r>
      <w:r w:rsidR="009940FB" w:rsidRPr="009940FB">
        <w:t>ttp://www.perspectivia.net/resolveuid/c66d5e3e3d58236c71ca56f3bd09a940</w:t>
      </w:r>
    </w:p>
    <w:p w14:paraId="631F2CA2" w14:textId="77777777" w:rsidR="007F6C3C" w:rsidRDefault="007F6C3C" w:rsidP="007F6C3C">
      <w:pPr>
        <w:numPr>
          <w:ilvl w:val="0"/>
          <w:numId w:val="6"/>
        </w:numPr>
      </w:pPr>
      <w:r w:rsidRPr="007F6C3C">
        <w:t xml:space="preserve">Rezension zu: Birte Wassenberg, Joachim Beck (Hrsg.), </w:t>
      </w:r>
      <w:proofErr w:type="spellStart"/>
      <w:r w:rsidRPr="007F6C3C">
        <w:t>Vivre</w:t>
      </w:r>
      <w:proofErr w:type="spellEnd"/>
      <w:r w:rsidRPr="007F6C3C">
        <w:t xml:space="preserve"> e </w:t>
      </w:r>
      <w:proofErr w:type="spellStart"/>
      <w:r w:rsidRPr="007F6C3C">
        <w:t>penser</w:t>
      </w:r>
      <w:proofErr w:type="spellEnd"/>
      <w:r w:rsidRPr="007F6C3C">
        <w:t xml:space="preserve"> la </w:t>
      </w:r>
      <w:proofErr w:type="spellStart"/>
      <w:r w:rsidRPr="007F6C3C">
        <w:t>coopération</w:t>
      </w:r>
      <w:proofErr w:type="spellEnd"/>
      <w:r w:rsidRPr="007F6C3C">
        <w:t xml:space="preserve"> </w:t>
      </w:r>
      <w:proofErr w:type="spellStart"/>
      <w:r w:rsidRPr="007F6C3C">
        <w:t>transfrontalière</w:t>
      </w:r>
      <w:proofErr w:type="spellEnd"/>
      <w:r w:rsidRPr="007F6C3C">
        <w:t xml:space="preserve"> (Vol. 4) : </w:t>
      </w:r>
      <w:proofErr w:type="spellStart"/>
      <w:r w:rsidRPr="007F6C3C">
        <w:t>les</w:t>
      </w:r>
      <w:proofErr w:type="spellEnd"/>
      <w:r w:rsidRPr="007F6C3C">
        <w:t xml:space="preserve"> </w:t>
      </w:r>
      <w:proofErr w:type="spellStart"/>
      <w:r w:rsidRPr="007F6C3C">
        <w:t>régions</w:t>
      </w:r>
      <w:proofErr w:type="spellEnd"/>
      <w:r w:rsidRPr="007F6C3C">
        <w:t xml:space="preserve"> </w:t>
      </w:r>
      <w:proofErr w:type="spellStart"/>
      <w:r w:rsidRPr="007F6C3C">
        <w:t>frontalières</w:t>
      </w:r>
      <w:proofErr w:type="spellEnd"/>
      <w:r w:rsidRPr="007F6C3C">
        <w:t xml:space="preserve"> sensibles, Stuttgart 2011, in : Das Historisch-Politische Buch</w:t>
      </w:r>
    </w:p>
    <w:p w14:paraId="3E003425" w14:textId="77777777" w:rsidR="00654378" w:rsidRDefault="008270D0" w:rsidP="00654378">
      <w:pPr>
        <w:numPr>
          <w:ilvl w:val="0"/>
          <w:numId w:val="6"/>
        </w:numPr>
      </w:pPr>
      <w:proofErr w:type="spellStart"/>
      <w:r w:rsidRPr="00654378">
        <w:rPr>
          <w:lang w:val="fr-FR"/>
        </w:rPr>
        <w:t>Rezension</w:t>
      </w:r>
      <w:proofErr w:type="spellEnd"/>
      <w:r w:rsidRPr="00654378">
        <w:rPr>
          <w:lang w:val="fr-FR"/>
        </w:rPr>
        <w:t xml:space="preserve"> </w:t>
      </w:r>
      <w:proofErr w:type="spellStart"/>
      <w:r w:rsidRPr="00654378">
        <w:rPr>
          <w:lang w:val="fr-FR"/>
        </w:rPr>
        <w:t>zu</w:t>
      </w:r>
      <w:proofErr w:type="spellEnd"/>
      <w:r w:rsidRPr="00654378">
        <w:rPr>
          <w:lang w:val="fr-FR"/>
        </w:rPr>
        <w:t xml:space="preserve">: </w:t>
      </w:r>
      <w:r w:rsidR="00654378" w:rsidRPr="00654378">
        <w:rPr>
          <w:lang w:val="fr-FR"/>
        </w:rPr>
        <w:t xml:space="preserve">Ministère des affaires étrangères, Commission de publication des documents, Documents Diplomatiques </w:t>
      </w:r>
      <w:proofErr w:type="spellStart"/>
      <w:r w:rsidR="00654378" w:rsidRPr="00654378">
        <w:rPr>
          <w:lang w:val="fr-FR"/>
        </w:rPr>
        <w:t>Francais</w:t>
      </w:r>
      <w:proofErr w:type="spellEnd"/>
      <w:r w:rsidR="00654378" w:rsidRPr="00654378">
        <w:rPr>
          <w:lang w:val="fr-FR"/>
        </w:rPr>
        <w:t xml:space="preserve"> 1969. </w:t>
      </w:r>
      <w:r w:rsidR="00654378" w:rsidRPr="00A22120">
        <w:t xml:space="preserve">Tome I (1er </w:t>
      </w:r>
      <w:proofErr w:type="spellStart"/>
      <w:r w:rsidR="00654378" w:rsidRPr="00A22120">
        <w:t>janvier</w:t>
      </w:r>
      <w:proofErr w:type="spellEnd"/>
      <w:r w:rsidR="00654378" w:rsidRPr="00A22120">
        <w:t xml:space="preserve"> - 30 </w:t>
      </w:r>
      <w:proofErr w:type="spellStart"/>
      <w:r w:rsidR="00654378" w:rsidRPr="00A22120">
        <w:t>juin</w:t>
      </w:r>
      <w:proofErr w:type="spellEnd"/>
      <w:r w:rsidR="00654378" w:rsidRPr="00A22120">
        <w:t xml:space="preserve">), </w:t>
      </w:r>
      <w:proofErr w:type="gramStart"/>
      <w:r w:rsidR="00654378" w:rsidRPr="00A22120">
        <w:t>Bruxelles  2011</w:t>
      </w:r>
      <w:proofErr w:type="gramEnd"/>
      <w:r w:rsidR="00654378" w:rsidRPr="00A22120">
        <w:t xml:space="preserve">, in : </w:t>
      </w:r>
      <w:r w:rsidR="00654378">
        <w:t>www.sehepunkte.de/2012/09/21184.html</w:t>
      </w:r>
    </w:p>
    <w:p w14:paraId="28DD3B7F" w14:textId="77777777" w:rsidR="008270D0" w:rsidRDefault="009940FB" w:rsidP="009940FB">
      <w:pPr>
        <w:numPr>
          <w:ilvl w:val="0"/>
          <w:numId w:val="6"/>
        </w:numPr>
      </w:pPr>
      <w:r>
        <w:t xml:space="preserve">Rezension zu: </w:t>
      </w:r>
      <w:r w:rsidRPr="009940FB">
        <w:t>Claudia Hiepel, Willy Brandt und Georges Pompidou. Deutsch-französische Europapolitik zwischen Aufbruch und Krise, M</w:t>
      </w:r>
      <w:r>
        <w:t>ünchen</w:t>
      </w:r>
      <w:r w:rsidRPr="009940FB">
        <w:t>2012</w:t>
      </w:r>
      <w:r>
        <w:t xml:space="preserve">, in: </w:t>
      </w:r>
      <w:hyperlink r:id="rId16" w:history="1">
        <w:r w:rsidR="007069E6" w:rsidRPr="002009AD">
          <w:rPr>
            <w:rStyle w:val="Hyperlink"/>
          </w:rPr>
          <w:t>www.perspectivia.net/resolveuid/10fe620e631c3e918b113219c60d4ef9</w:t>
        </w:r>
      </w:hyperlink>
    </w:p>
    <w:p w14:paraId="4A4038A0" w14:textId="77777777" w:rsidR="007069E6" w:rsidRDefault="007069E6" w:rsidP="007069E6">
      <w:pPr>
        <w:numPr>
          <w:ilvl w:val="0"/>
          <w:numId w:val="6"/>
        </w:numPr>
        <w:rPr>
          <w:lang w:val="fr-FR"/>
        </w:rPr>
      </w:pPr>
      <w:proofErr w:type="spellStart"/>
      <w:r w:rsidRPr="007069E6">
        <w:rPr>
          <w:lang w:val="fr-FR"/>
        </w:rPr>
        <w:lastRenderedPageBreak/>
        <w:t>Rezension</w:t>
      </w:r>
      <w:proofErr w:type="spellEnd"/>
      <w:r w:rsidRPr="007069E6">
        <w:rPr>
          <w:lang w:val="fr-FR"/>
        </w:rPr>
        <w:t xml:space="preserve"> </w:t>
      </w:r>
      <w:proofErr w:type="spellStart"/>
      <w:proofErr w:type="gramStart"/>
      <w:r w:rsidRPr="007069E6">
        <w:rPr>
          <w:lang w:val="fr-FR"/>
        </w:rPr>
        <w:t>zu</w:t>
      </w:r>
      <w:proofErr w:type="spellEnd"/>
      <w:r w:rsidRPr="007069E6">
        <w:rPr>
          <w:lang w:val="fr-FR"/>
        </w:rPr>
        <w:t>:</w:t>
      </w:r>
      <w:proofErr w:type="gramEnd"/>
      <w:r w:rsidRPr="007069E6">
        <w:rPr>
          <w:lang w:val="fr-FR"/>
        </w:rPr>
        <w:t xml:space="preserve"> Ministère des affaires étrang</w:t>
      </w:r>
      <w:r>
        <w:rPr>
          <w:lang w:val="fr-FR"/>
        </w:rPr>
        <w:t xml:space="preserve">ères, Commission de publication des documents, Documents Diplomatiques Français 1948, Tome </w:t>
      </w:r>
      <w:r w:rsidRPr="007069E6">
        <w:rPr>
          <w:lang w:val="fr-FR"/>
        </w:rPr>
        <w:t>1 (1 Janvier - 30 Juin), Bruxe</w:t>
      </w:r>
      <w:r>
        <w:rPr>
          <w:lang w:val="fr-FR"/>
        </w:rPr>
        <w:t>lles [</w:t>
      </w:r>
      <w:proofErr w:type="spellStart"/>
      <w:r>
        <w:rPr>
          <w:lang w:val="fr-FR"/>
        </w:rPr>
        <w:t>u.a</w:t>
      </w:r>
      <w:proofErr w:type="spellEnd"/>
      <w:r>
        <w:rPr>
          <w:lang w:val="fr-FR"/>
        </w:rPr>
        <w:t>.]</w:t>
      </w:r>
      <w:r w:rsidRPr="007069E6">
        <w:rPr>
          <w:lang w:val="fr-FR"/>
        </w:rPr>
        <w:t xml:space="preserve"> 2011</w:t>
      </w:r>
      <w:r>
        <w:rPr>
          <w:lang w:val="fr-FR"/>
        </w:rPr>
        <w:t xml:space="preserve">, in : </w:t>
      </w:r>
      <w:hyperlink r:id="rId17" w:history="1">
        <w:r w:rsidR="00A03A6E" w:rsidRPr="00A84269">
          <w:rPr>
            <w:rStyle w:val="Hyperlink"/>
            <w:lang w:val="fr-FR"/>
          </w:rPr>
          <w:t>http://www.sehepunkte.de/2012/10/21028.html</w:t>
        </w:r>
      </w:hyperlink>
      <w:r>
        <w:rPr>
          <w:lang w:val="fr-FR"/>
        </w:rPr>
        <w:t>.</w:t>
      </w:r>
    </w:p>
    <w:p w14:paraId="1CC92287" w14:textId="77777777" w:rsidR="00A03A6E" w:rsidRPr="00624B7D" w:rsidRDefault="00A03A6E" w:rsidP="00A03A6E">
      <w:pPr>
        <w:numPr>
          <w:ilvl w:val="0"/>
          <w:numId w:val="6"/>
        </w:numPr>
        <w:rPr>
          <w:lang w:val="en-GB"/>
        </w:rPr>
      </w:pPr>
      <w:proofErr w:type="spellStart"/>
      <w:r w:rsidRPr="00A96544">
        <w:rPr>
          <w:lang w:val="en-GB"/>
        </w:rPr>
        <w:t>Rezension</w:t>
      </w:r>
      <w:proofErr w:type="spellEnd"/>
      <w:r w:rsidRPr="00A96544">
        <w:rPr>
          <w:lang w:val="en-GB"/>
        </w:rPr>
        <w:t xml:space="preserve"> </w:t>
      </w:r>
      <w:proofErr w:type="spellStart"/>
      <w:r w:rsidRPr="00A96544">
        <w:rPr>
          <w:lang w:val="en-GB"/>
        </w:rPr>
        <w:t>zu</w:t>
      </w:r>
      <w:proofErr w:type="spellEnd"/>
      <w:r w:rsidRPr="00A96544">
        <w:rPr>
          <w:lang w:val="en-GB"/>
        </w:rPr>
        <w:t xml:space="preserve"> : Emmanuel </w:t>
      </w:r>
      <w:proofErr w:type="spellStart"/>
      <w:r w:rsidRPr="00A96544">
        <w:rPr>
          <w:lang w:val="en-GB"/>
        </w:rPr>
        <w:t>Mourlo</w:t>
      </w:r>
      <w:r w:rsidR="006159FF" w:rsidRPr="00A96544">
        <w:rPr>
          <w:lang w:val="en-GB"/>
        </w:rPr>
        <w:t>n-Druol</w:t>
      </w:r>
      <w:proofErr w:type="spellEnd"/>
      <w:r w:rsidR="006159FF" w:rsidRPr="00A96544">
        <w:rPr>
          <w:lang w:val="en-GB"/>
        </w:rPr>
        <w:t>, A Europe Made of Money. The Emergence of the European Monetary System,</w:t>
      </w:r>
      <w:r w:rsidRPr="00A96544">
        <w:rPr>
          <w:lang w:val="en-GB"/>
        </w:rPr>
        <w:t xml:space="preserve"> Ithaca, New York 2012. </w:t>
      </w:r>
      <w:r w:rsidRPr="00A03A6E">
        <w:rPr>
          <w:lang w:val="fr-FR"/>
        </w:rPr>
        <w:t>In: Francia-</w:t>
      </w:r>
      <w:proofErr w:type="spellStart"/>
      <w:r w:rsidRPr="00A03A6E">
        <w:rPr>
          <w:lang w:val="fr-FR"/>
        </w:rPr>
        <w:t>Recensio</w:t>
      </w:r>
      <w:proofErr w:type="spellEnd"/>
      <w:r w:rsidRPr="00A03A6E">
        <w:rPr>
          <w:lang w:val="fr-FR"/>
        </w:rPr>
        <w:t xml:space="preserve">, 2012-4, 19./20. </w:t>
      </w:r>
      <w:proofErr w:type="spellStart"/>
      <w:r w:rsidRPr="00A03A6E">
        <w:rPr>
          <w:lang w:val="fr-FR"/>
        </w:rPr>
        <w:t>Jahrhundert</w:t>
      </w:r>
      <w:proofErr w:type="spellEnd"/>
      <w:r w:rsidRPr="00A03A6E">
        <w:rPr>
          <w:lang w:val="fr-FR"/>
        </w:rPr>
        <w:t xml:space="preserve"> - Histoire contemporaine</w:t>
      </w:r>
      <w:r>
        <w:rPr>
          <w:lang w:val="fr-FR"/>
        </w:rPr>
        <w:t xml:space="preserve">. </w:t>
      </w:r>
      <w:r w:rsidRPr="00624B7D">
        <w:rPr>
          <w:lang w:val="en-GB"/>
        </w:rPr>
        <w:t xml:space="preserve">URL: </w:t>
      </w:r>
      <w:hyperlink r:id="rId18" w:history="1">
        <w:r w:rsidR="008E5E88" w:rsidRPr="00624B7D">
          <w:rPr>
            <w:rStyle w:val="Hyperlink"/>
            <w:lang w:val="en-GB"/>
          </w:rPr>
          <w:t>http://www.perspectivia.net/content/publikationen/francia/francia-recensio/2012-4/ZG/mourlon-druol_thiemeyer</w:t>
        </w:r>
      </w:hyperlink>
    </w:p>
    <w:p w14:paraId="6B3E44B2" w14:textId="77777777" w:rsidR="008E5E88" w:rsidRPr="00E476B0" w:rsidRDefault="008E5E88" w:rsidP="000E34A4">
      <w:pPr>
        <w:numPr>
          <w:ilvl w:val="0"/>
          <w:numId w:val="6"/>
        </w:numPr>
      </w:pPr>
      <w:r w:rsidRPr="00E476B0">
        <w:t xml:space="preserve">Rezension zu </w:t>
      </w:r>
      <w:r w:rsidR="000E34A4" w:rsidRPr="00E476B0">
        <w:t xml:space="preserve">Rezension von: Sylvain Schirmann / Sarah Mohamed-Gaillard: Georges Pompidou et </w:t>
      </w:r>
      <w:proofErr w:type="spellStart"/>
      <w:r w:rsidR="000E34A4" w:rsidRPr="00E476B0">
        <w:t>l'Allemagne</w:t>
      </w:r>
      <w:proofErr w:type="spellEnd"/>
      <w:r w:rsidR="000E34A4" w:rsidRPr="00E476B0">
        <w:t xml:space="preserve">, Bruxelles [u.a.]: P.I.E. - Peter Lang 2012, in: </w:t>
      </w:r>
      <w:proofErr w:type="spellStart"/>
      <w:r w:rsidR="000E34A4" w:rsidRPr="00E476B0">
        <w:t>sehepunkte</w:t>
      </w:r>
      <w:proofErr w:type="spellEnd"/>
      <w:r w:rsidR="000E34A4" w:rsidRPr="00E476B0">
        <w:t xml:space="preserve"> 13 (2013), Nr. </w:t>
      </w:r>
      <w:proofErr w:type="gramStart"/>
      <w:r w:rsidR="000E34A4" w:rsidRPr="00E476B0">
        <w:t>2 ,</w:t>
      </w:r>
      <w:proofErr w:type="gramEnd"/>
      <w:r w:rsidR="000E34A4" w:rsidRPr="00E476B0">
        <w:t xml:space="preserve"> URL: </w:t>
      </w:r>
      <w:hyperlink r:id="rId19" w:history="1">
        <w:r w:rsidR="000E34A4" w:rsidRPr="00E476B0">
          <w:rPr>
            <w:rStyle w:val="Hyperlink"/>
          </w:rPr>
          <w:t>http://www.sehepunkte.de</w:t>
        </w:r>
      </w:hyperlink>
      <w:r w:rsidR="000E34A4" w:rsidRPr="00E476B0">
        <w:t xml:space="preserve"> /2013/02/22285.html</w:t>
      </w:r>
    </w:p>
    <w:p w14:paraId="4EDE4E95" w14:textId="77777777" w:rsidR="003A3C11" w:rsidRDefault="003A3C11" w:rsidP="0036299F">
      <w:pPr>
        <w:numPr>
          <w:ilvl w:val="0"/>
          <w:numId w:val="6"/>
        </w:numPr>
        <w:rPr>
          <w:lang w:val="fr-FR"/>
        </w:rPr>
      </w:pPr>
      <w:r w:rsidRPr="00A96544">
        <w:t xml:space="preserve">Rezension zu Maurizio Cau (Dir.), </w:t>
      </w:r>
      <w:proofErr w:type="spellStart"/>
      <w:r w:rsidRPr="00A96544">
        <w:t>L’Europe</w:t>
      </w:r>
      <w:proofErr w:type="spellEnd"/>
      <w:r w:rsidRPr="00A96544">
        <w:t xml:space="preserve"> di De Gasperi e Adenauer. </w:t>
      </w:r>
      <w:r w:rsidRPr="003A3C11">
        <w:rPr>
          <w:lang w:val="fr-FR"/>
        </w:rPr>
        <w:t xml:space="preserve">La </w:t>
      </w:r>
      <w:proofErr w:type="spellStart"/>
      <w:r w:rsidRPr="003A3C11">
        <w:rPr>
          <w:lang w:val="fr-FR"/>
        </w:rPr>
        <w:t>sfida</w:t>
      </w:r>
      <w:proofErr w:type="spellEnd"/>
      <w:r w:rsidRPr="003A3C11">
        <w:rPr>
          <w:lang w:val="fr-FR"/>
        </w:rPr>
        <w:t xml:space="preserve"> </w:t>
      </w:r>
      <w:proofErr w:type="spellStart"/>
      <w:r w:rsidRPr="003A3C11">
        <w:rPr>
          <w:lang w:val="fr-FR"/>
        </w:rPr>
        <w:t>de</w:t>
      </w:r>
      <w:r>
        <w:rPr>
          <w:lang w:val="fr-FR"/>
        </w:rPr>
        <w:t>lla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ricostruzion</w:t>
      </w:r>
      <w:r w:rsidR="0036299F">
        <w:rPr>
          <w:lang w:val="fr-FR"/>
        </w:rPr>
        <w:t>e</w:t>
      </w:r>
      <w:proofErr w:type="spellEnd"/>
      <w:r w:rsidR="0036299F">
        <w:rPr>
          <w:lang w:val="fr-FR"/>
        </w:rPr>
        <w:t xml:space="preserve">, </w:t>
      </w:r>
      <w:proofErr w:type="spellStart"/>
      <w:r w:rsidR="0036299F">
        <w:rPr>
          <w:lang w:val="fr-FR"/>
        </w:rPr>
        <w:t>Bologna</w:t>
      </w:r>
      <w:proofErr w:type="spellEnd"/>
      <w:r w:rsidR="0036299F">
        <w:rPr>
          <w:lang w:val="fr-FR"/>
        </w:rPr>
        <w:t xml:space="preserve"> 2011, in : </w:t>
      </w:r>
      <w:hyperlink r:id="rId20" w:history="1">
        <w:r w:rsidR="00125B03" w:rsidRPr="00F25AD5">
          <w:rPr>
            <w:rStyle w:val="Hyperlink"/>
            <w:lang w:val="fr-FR"/>
          </w:rPr>
          <w:t>http://www.sehepunkte.de/2013/04/22279.html</w:t>
        </w:r>
      </w:hyperlink>
    </w:p>
    <w:p w14:paraId="417995F3" w14:textId="77777777" w:rsidR="00125B03" w:rsidRPr="00125B03" w:rsidRDefault="0074081C" w:rsidP="00125B03">
      <w:pPr>
        <w:numPr>
          <w:ilvl w:val="0"/>
          <w:numId w:val="6"/>
        </w:numPr>
        <w:rPr>
          <w:lang w:val="fr-FR"/>
        </w:rPr>
      </w:pPr>
      <w:r w:rsidRPr="00A96544">
        <w:t>Rezension zu</w:t>
      </w:r>
      <w:r w:rsidR="00125B03" w:rsidRPr="00A96544">
        <w:t xml:space="preserve">:   Arnd </w:t>
      </w:r>
      <w:proofErr w:type="spellStart"/>
      <w:r w:rsidR="00125B03" w:rsidRPr="00A96544">
        <w:t>Bauerkämper</w:t>
      </w:r>
      <w:proofErr w:type="spellEnd"/>
      <w:r w:rsidR="00125B03" w:rsidRPr="00A96544">
        <w:t xml:space="preserve">, Hartmut </w:t>
      </w:r>
      <w:proofErr w:type="spellStart"/>
      <w:r w:rsidR="00125B03" w:rsidRPr="00A96544">
        <w:t>Kaelble</w:t>
      </w:r>
      <w:proofErr w:type="spellEnd"/>
      <w:r w:rsidR="00125B03" w:rsidRPr="00A96544">
        <w:t xml:space="preserve"> (</w:t>
      </w:r>
      <w:proofErr w:type="spellStart"/>
      <w:r w:rsidR="00125B03" w:rsidRPr="00A96544">
        <w:t>Hg</w:t>
      </w:r>
      <w:proofErr w:type="spellEnd"/>
      <w:r w:rsidR="00125B03" w:rsidRPr="00A96544">
        <w:t>.), Gesellschaft in der europäischen Integration seit den 1950er Jahren. Migration – Konsum – Sozialpolitik – Repräsentation, Stuttgart (Franz Steiner) 2012, 191 S. (Studien zur Geschichte der europäischen Integration, 8), in: Francia-</w:t>
      </w:r>
      <w:proofErr w:type="spellStart"/>
      <w:r w:rsidR="00125B03" w:rsidRPr="00A96544">
        <w:t>Recensio</w:t>
      </w:r>
      <w:proofErr w:type="spellEnd"/>
      <w:r w:rsidR="00125B03" w:rsidRPr="00A96544">
        <w:t xml:space="preserve"> 2013/1 | 19./20. </w:t>
      </w:r>
      <w:proofErr w:type="spellStart"/>
      <w:r w:rsidR="00125B03" w:rsidRPr="00125B03">
        <w:rPr>
          <w:lang w:val="fr-FR"/>
        </w:rPr>
        <w:t>Jahrhundert</w:t>
      </w:r>
      <w:proofErr w:type="spellEnd"/>
      <w:r w:rsidR="00125B03" w:rsidRPr="00125B03">
        <w:rPr>
          <w:lang w:val="fr-FR"/>
        </w:rPr>
        <w:t xml:space="preserve"> - Histoire contemporaine   http://www.perspectivia.net/content/publikationen/francia/francia-recensio/2013-1/ZG/bauerkaemper-kaelble_thiemeyer</w:t>
      </w:r>
      <w:r w:rsidR="00125B03">
        <w:rPr>
          <w:lang w:val="fr-FR"/>
        </w:rPr>
        <w:t>.</w:t>
      </w:r>
    </w:p>
    <w:p w14:paraId="707A73BA" w14:textId="77777777" w:rsidR="00125B03" w:rsidRDefault="00125B03" w:rsidP="0081443B">
      <w:pPr>
        <w:numPr>
          <w:ilvl w:val="0"/>
          <w:numId w:val="6"/>
        </w:numPr>
        <w:spacing w:before="120"/>
        <w:rPr>
          <w:lang w:val="fr-FR"/>
        </w:rPr>
      </w:pPr>
      <w:r w:rsidRPr="00A96544">
        <w:t xml:space="preserve">Rezension zu : Gabriele </w:t>
      </w:r>
      <w:proofErr w:type="spellStart"/>
      <w:r w:rsidRPr="00A96544">
        <w:t>D´Ottavio</w:t>
      </w:r>
      <w:proofErr w:type="spellEnd"/>
      <w:r w:rsidRPr="00A96544">
        <w:t xml:space="preserve">, </w:t>
      </w:r>
      <w:proofErr w:type="spellStart"/>
      <w:r w:rsidRPr="00A96544">
        <w:t>L´Europa</w:t>
      </w:r>
      <w:proofErr w:type="spellEnd"/>
      <w:r w:rsidRPr="00A96544">
        <w:t xml:space="preserve"> </w:t>
      </w:r>
      <w:proofErr w:type="spellStart"/>
      <w:r w:rsidRPr="00A96544">
        <w:t>dei</w:t>
      </w:r>
      <w:proofErr w:type="spellEnd"/>
      <w:r w:rsidRPr="00A96544">
        <w:t xml:space="preserve"> Tedeschi. </w:t>
      </w:r>
      <w:r w:rsidRPr="00125B03">
        <w:rPr>
          <w:lang w:val="fr-FR"/>
        </w:rPr>
        <w:t xml:space="preserve">La Repubblica </w:t>
      </w:r>
      <w:proofErr w:type="spellStart"/>
      <w:r w:rsidRPr="00125B03">
        <w:rPr>
          <w:lang w:val="fr-FR"/>
        </w:rPr>
        <w:t>Federale</w:t>
      </w:r>
      <w:proofErr w:type="spellEnd"/>
      <w:r w:rsidRPr="00125B03">
        <w:rPr>
          <w:lang w:val="fr-FR"/>
        </w:rPr>
        <w:t xml:space="preserve"> di Germania et l´</w:t>
      </w:r>
      <w:proofErr w:type="spellStart"/>
      <w:r w:rsidRPr="00125B03">
        <w:rPr>
          <w:lang w:val="fr-FR"/>
        </w:rPr>
        <w:t>integrazione</w:t>
      </w:r>
      <w:proofErr w:type="spellEnd"/>
      <w:r w:rsidRPr="00125B03">
        <w:rPr>
          <w:lang w:val="fr-FR"/>
        </w:rPr>
        <w:t xml:space="preserve"> </w:t>
      </w:r>
      <w:proofErr w:type="spellStart"/>
      <w:r w:rsidRPr="00125B03">
        <w:rPr>
          <w:lang w:val="fr-FR"/>
        </w:rPr>
        <w:t>e</w:t>
      </w:r>
      <w:r w:rsidR="0081443B">
        <w:rPr>
          <w:lang w:val="fr-FR"/>
        </w:rPr>
        <w:t>uropea</w:t>
      </w:r>
      <w:proofErr w:type="spellEnd"/>
      <w:r w:rsidR="0081443B">
        <w:rPr>
          <w:lang w:val="fr-FR"/>
        </w:rPr>
        <w:t xml:space="preserve">, 1949-1966, </w:t>
      </w:r>
      <w:proofErr w:type="spellStart"/>
      <w:r w:rsidR="0081443B">
        <w:rPr>
          <w:lang w:val="fr-FR"/>
        </w:rPr>
        <w:t>Bologna</w:t>
      </w:r>
      <w:proofErr w:type="spellEnd"/>
      <w:r w:rsidR="0081443B">
        <w:rPr>
          <w:lang w:val="fr-FR"/>
        </w:rPr>
        <w:t xml:space="preserve"> 2012, in : </w:t>
      </w:r>
      <w:hyperlink r:id="rId21" w:history="1">
        <w:r w:rsidR="0074081C" w:rsidRPr="00D060B9">
          <w:rPr>
            <w:rStyle w:val="Hyperlink"/>
            <w:lang w:val="fr-FR"/>
          </w:rPr>
          <w:t>http://www.sehepunkte.de/2013/09/23519.html</w:t>
        </w:r>
      </w:hyperlink>
    </w:p>
    <w:p w14:paraId="24B6885B" w14:textId="77777777" w:rsidR="0074081C" w:rsidRPr="00A96544" w:rsidRDefault="0074081C" w:rsidP="0081443B">
      <w:pPr>
        <w:numPr>
          <w:ilvl w:val="0"/>
          <w:numId w:val="6"/>
        </w:numPr>
        <w:spacing w:before="120"/>
        <w:rPr>
          <w:lang w:val="en-GB"/>
        </w:rPr>
      </w:pPr>
      <w:proofErr w:type="spellStart"/>
      <w:r w:rsidRPr="00A96544">
        <w:rPr>
          <w:lang w:val="en-GB"/>
        </w:rPr>
        <w:t>Rezension</w:t>
      </w:r>
      <w:proofErr w:type="spellEnd"/>
      <w:r w:rsidRPr="00A96544">
        <w:rPr>
          <w:lang w:val="en-GB"/>
        </w:rPr>
        <w:t xml:space="preserve"> </w:t>
      </w:r>
      <w:proofErr w:type="spellStart"/>
      <w:r w:rsidRPr="00A96544">
        <w:rPr>
          <w:lang w:val="en-GB"/>
        </w:rPr>
        <w:t>zu</w:t>
      </w:r>
      <w:proofErr w:type="spellEnd"/>
      <w:r w:rsidRPr="00A96544">
        <w:rPr>
          <w:lang w:val="en-GB"/>
        </w:rPr>
        <w:t xml:space="preserve"> : Fernando </w:t>
      </w:r>
      <w:proofErr w:type="spellStart"/>
      <w:r w:rsidRPr="00A96544">
        <w:rPr>
          <w:lang w:val="en-GB"/>
        </w:rPr>
        <w:t>Guirao</w:t>
      </w:r>
      <w:proofErr w:type="spellEnd"/>
      <w:r w:rsidRPr="00A96544">
        <w:rPr>
          <w:lang w:val="en-GB"/>
        </w:rPr>
        <w:t xml:space="preserve"> </w:t>
      </w:r>
      <w:proofErr w:type="spellStart"/>
      <w:r w:rsidRPr="00A96544">
        <w:rPr>
          <w:lang w:val="en-GB"/>
        </w:rPr>
        <w:t>u.a.</w:t>
      </w:r>
      <w:proofErr w:type="spellEnd"/>
      <w:r w:rsidRPr="00A96544">
        <w:rPr>
          <w:lang w:val="en-GB"/>
        </w:rPr>
        <w:t xml:space="preserve"> (</w:t>
      </w:r>
      <w:proofErr w:type="spellStart"/>
      <w:r w:rsidRPr="00A96544">
        <w:rPr>
          <w:lang w:val="en-GB"/>
        </w:rPr>
        <w:t>Hrsg</w:t>
      </w:r>
      <w:proofErr w:type="spellEnd"/>
      <w:r w:rsidRPr="00A96544">
        <w:rPr>
          <w:lang w:val="en-GB"/>
        </w:rPr>
        <w:t>.), Alan S. Milward and a Century of European Change, New York, London 2012, in : VSWG, Bd. 101 (2014), S. 109/110.</w:t>
      </w:r>
    </w:p>
    <w:p w14:paraId="0999C030" w14:textId="77777777" w:rsidR="003B0547" w:rsidRDefault="003B0547" w:rsidP="003B0547">
      <w:pPr>
        <w:numPr>
          <w:ilvl w:val="0"/>
          <w:numId w:val="6"/>
        </w:numPr>
        <w:spacing w:before="120"/>
      </w:pPr>
      <w:r w:rsidRPr="00A96544">
        <w:t xml:space="preserve">Rezension von: Patrick </w:t>
      </w:r>
      <w:proofErr w:type="spellStart"/>
      <w:r w:rsidRPr="00A96544">
        <w:t>Bredebach</w:t>
      </w:r>
      <w:proofErr w:type="spellEnd"/>
      <w:r w:rsidRPr="00A96544">
        <w:t xml:space="preserve">: Das richtige Europa schaffen. Europa als Konkurrenzthema zwischen Sozial- und Christdemokraten. Deutschland und Italien von 1945 bis 1963 im Vergleich, Göttingen: V&amp;R </w:t>
      </w:r>
      <w:proofErr w:type="spellStart"/>
      <w:r w:rsidRPr="00A96544">
        <w:t>unipress</w:t>
      </w:r>
      <w:proofErr w:type="spellEnd"/>
      <w:r w:rsidRPr="00A96544">
        <w:t xml:space="preserve"> 2013, in: </w:t>
      </w:r>
      <w:proofErr w:type="spellStart"/>
      <w:r w:rsidRPr="00A96544">
        <w:t>sehepunkte</w:t>
      </w:r>
      <w:proofErr w:type="spellEnd"/>
      <w:r w:rsidRPr="00A96544">
        <w:t xml:space="preserve"> 14 (2014), Nr. 7/8 [15.07.2014], URL: </w:t>
      </w:r>
      <w:hyperlink r:id="rId22" w:history="1">
        <w:r w:rsidR="00B641F0" w:rsidRPr="0042155D">
          <w:rPr>
            <w:rStyle w:val="Hyperlink"/>
          </w:rPr>
          <w:t>http://www.sehepunkte.de/2014/07/24076.html</w:t>
        </w:r>
      </w:hyperlink>
    </w:p>
    <w:p w14:paraId="6A6E9C98" w14:textId="77777777" w:rsidR="00B641F0" w:rsidRDefault="00B641F0" w:rsidP="003B0547">
      <w:pPr>
        <w:numPr>
          <w:ilvl w:val="0"/>
          <w:numId w:val="6"/>
        </w:numPr>
        <w:spacing w:before="120"/>
      </w:pPr>
      <w:r>
        <w:t>Rezension zu: Wilfrie</w:t>
      </w:r>
      <w:r w:rsidR="00EC14EA">
        <w:t>d</w:t>
      </w:r>
      <w:r>
        <w:t xml:space="preserve"> Loth, Europas Einigung. Eine unvollendete Geschichte, Frankfurt 2014, in: Neue Politische Literatur Jg. 59 (2014), S. 305/306.</w:t>
      </w:r>
    </w:p>
    <w:p w14:paraId="307A6509" w14:textId="77777777" w:rsidR="002468A9" w:rsidRDefault="002468A9" w:rsidP="003B0547">
      <w:pPr>
        <w:numPr>
          <w:ilvl w:val="0"/>
          <w:numId w:val="6"/>
        </w:numPr>
        <w:spacing w:before="120"/>
      </w:pPr>
      <w:proofErr w:type="spellStart"/>
      <w:r w:rsidRPr="002468A9">
        <w:rPr>
          <w:lang w:val="fr-FR"/>
        </w:rPr>
        <w:t>Rezension</w:t>
      </w:r>
      <w:proofErr w:type="spellEnd"/>
      <w:r w:rsidRPr="002468A9">
        <w:rPr>
          <w:lang w:val="fr-FR"/>
        </w:rPr>
        <w:t xml:space="preserve"> </w:t>
      </w:r>
      <w:proofErr w:type="spellStart"/>
      <w:r w:rsidRPr="002468A9">
        <w:rPr>
          <w:lang w:val="fr-FR"/>
        </w:rPr>
        <w:t>zu</w:t>
      </w:r>
      <w:proofErr w:type="spellEnd"/>
      <w:r w:rsidRPr="002468A9">
        <w:rPr>
          <w:lang w:val="fr-FR"/>
        </w:rPr>
        <w:t>: France-Allemagne. 50 ans apr</w:t>
      </w:r>
      <w:r>
        <w:rPr>
          <w:lang w:val="fr-FR"/>
        </w:rPr>
        <w:t xml:space="preserve">ès le traité de l´Elysée. </w:t>
      </w:r>
      <w:proofErr w:type="spellStart"/>
      <w:r w:rsidRPr="002468A9">
        <w:t>Politque</w:t>
      </w:r>
      <w:proofErr w:type="spellEnd"/>
      <w:r w:rsidRPr="002468A9">
        <w:t xml:space="preserve"> </w:t>
      </w:r>
      <w:proofErr w:type="spellStart"/>
      <w:r w:rsidRPr="002468A9">
        <w:t>Etrangère</w:t>
      </w:r>
      <w:proofErr w:type="spellEnd"/>
      <w:r w:rsidRPr="002468A9">
        <w:t xml:space="preserve">, </w:t>
      </w:r>
      <w:proofErr w:type="spellStart"/>
      <w:r w:rsidRPr="002468A9">
        <w:t>Vol</w:t>
      </w:r>
      <w:proofErr w:type="spellEnd"/>
      <w:r w:rsidRPr="002468A9">
        <w:t xml:space="preserve"> 4 (2012), in : Dietmar Hüser, Ulrich Pfeil (Hrsg.), Populärkultur und </w:t>
      </w:r>
      <w:proofErr w:type="spellStart"/>
      <w:r w:rsidRPr="002468A9">
        <w:t>deusch</w:t>
      </w:r>
      <w:proofErr w:type="spellEnd"/>
      <w:r w:rsidRPr="002468A9">
        <w:t xml:space="preserve">-französische Mittler. </w:t>
      </w:r>
      <w:r>
        <w:t>Akteure, Medien, Ausdrucksformen, Jahrbuch des Frankreichzentrums, Bd. 14 (2014), Bielefeld 2015, S. 287-289.</w:t>
      </w:r>
    </w:p>
    <w:p w14:paraId="6282E0BC" w14:textId="77777777" w:rsidR="007E2DEE" w:rsidRDefault="00E423D6" w:rsidP="00E423D6">
      <w:pPr>
        <w:numPr>
          <w:ilvl w:val="0"/>
          <w:numId w:val="6"/>
        </w:numPr>
        <w:spacing w:before="120"/>
        <w:rPr>
          <w:lang w:val="fr-FR"/>
        </w:rPr>
      </w:pPr>
      <w:r w:rsidRPr="00E423D6">
        <w:t>Rezension zu : Laura Christine Ulrich, Wege nach Europa. Heinrich Aigner und die Anfänge des Europäischen Rechnungshofes, St. Ottilien (EOS Verlag) 2015</w:t>
      </w:r>
      <w:r>
        <w:t xml:space="preserve">, in: </w:t>
      </w:r>
      <w:r w:rsidRPr="00E423D6">
        <w:t>Francia-</w:t>
      </w:r>
      <w:proofErr w:type="spellStart"/>
      <w:r w:rsidRPr="00E423D6">
        <w:t>Recensio</w:t>
      </w:r>
      <w:proofErr w:type="spellEnd"/>
      <w:r w:rsidRPr="00E423D6">
        <w:t xml:space="preserve"> 2016/1 | 19.-21. </w:t>
      </w:r>
      <w:proofErr w:type="spellStart"/>
      <w:r w:rsidRPr="00E423D6">
        <w:rPr>
          <w:lang w:val="fr-FR"/>
        </w:rPr>
        <w:t>Jahrhundert</w:t>
      </w:r>
      <w:proofErr w:type="spellEnd"/>
      <w:r w:rsidRPr="00E423D6">
        <w:rPr>
          <w:lang w:val="fr-FR"/>
        </w:rPr>
        <w:t xml:space="preserve"> - Époque contemporaine | ISSN: 2425-3510 </w:t>
      </w:r>
      <w:hyperlink r:id="rId23" w:history="1">
        <w:r w:rsidR="0035452B" w:rsidRPr="004C7AB6">
          <w:rPr>
            <w:rStyle w:val="Hyperlink"/>
            <w:lang w:val="fr-FR"/>
          </w:rPr>
          <w:t>http://www.perspectivia.net/publikationen/francia/francia-recensio/2016-1/zg/ulrich_thiemeyer</w:t>
        </w:r>
      </w:hyperlink>
    </w:p>
    <w:p w14:paraId="51F47DAA" w14:textId="77777777" w:rsidR="0035452B" w:rsidRDefault="0035452B" w:rsidP="0035452B">
      <w:pPr>
        <w:numPr>
          <w:ilvl w:val="0"/>
          <w:numId w:val="6"/>
        </w:numPr>
        <w:spacing w:before="120"/>
        <w:rPr>
          <w:lang w:val="fr-FR"/>
        </w:rPr>
      </w:pPr>
      <w:r w:rsidRPr="0035452B">
        <w:t xml:space="preserve">Rezension zu : Christina </w:t>
      </w:r>
      <w:proofErr w:type="spellStart"/>
      <w:r w:rsidRPr="0035452B">
        <w:t>Norwig</w:t>
      </w:r>
      <w:proofErr w:type="spellEnd"/>
      <w:r w:rsidRPr="0035452B">
        <w:t xml:space="preserve">, Die erste europäische Generation. </w:t>
      </w:r>
      <w:proofErr w:type="spellStart"/>
      <w:r w:rsidRPr="0035452B">
        <w:rPr>
          <w:lang w:val="fr-FR"/>
        </w:rPr>
        <w:t>Europakonstruktionen</w:t>
      </w:r>
      <w:proofErr w:type="spellEnd"/>
      <w:r w:rsidRPr="0035452B">
        <w:rPr>
          <w:lang w:val="fr-FR"/>
        </w:rPr>
        <w:t xml:space="preserve"> in der </w:t>
      </w:r>
      <w:proofErr w:type="spellStart"/>
      <w:r w:rsidRPr="0035452B">
        <w:rPr>
          <w:lang w:val="fr-FR"/>
        </w:rPr>
        <w:t>Europäischen</w:t>
      </w:r>
      <w:proofErr w:type="spellEnd"/>
      <w:r w:rsidRPr="0035452B">
        <w:rPr>
          <w:lang w:val="fr-FR"/>
        </w:rPr>
        <w:t xml:space="preserve"> </w:t>
      </w:r>
      <w:proofErr w:type="spellStart"/>
      <w:r w:rsidRPr="0035452B">
        <w:rPr>
          <w:lang w:val="fr-FR"/>
        </w:rPr>
        <w:t>Jugendkam</w:t>
      </w:r>
      <w:r>
        <w:rPr>
          <w:lang w:val="fr-FR"/>
        </w:rPr>
        <w:t>pagne</w:t>
      </w:r>
      <w:proofErr w:type="spellEnd"/>
      <w:r>
        <w:rPr>
          <w:lang w:val="fr-FR"/>
        </w:rPr>
        <w:t xml:space="preserve"> 1951-1958, Göttingen 2016, in : HPB</w:t>
      </w:r>
      <w:r w:rsidR="00E343EB">
        <w:rPr>
          <w:lang w:val="fr-FR"/>
        </w:rPr>
        <w:t xml:space="preserve"> 4/2016, S. 389.</w:t>
      </w:r>
    </w:p>
    <w:p w14:paraId="2B85B5C8" w14:textId="77777777" w:rsidR="004F2F31" w:rsidRDefault="002B1809" w:rsidP="004F2F31">
      <w:pPr>
        <w:numPr>
          <w:ilvl w:val="0"/>
          <w:numId w:val="6"/>
        </w:numPr>
        <w:spacing w:before="120"/>
        <w:rPr>
          <w:szCs w:val="24"/>
        </w:rPr>
      </w:pPr>
      <w:r w:rsidRPr="002B1809">
        <w:t xml:space="preserve">Rezension zu : </w:t>
      </w:r>
      <w:r w:rsidRPr="002B1809">
        <w:rPr>
          <w:szCs w:val="24"/>
        </w:rPr>
        <w:t xml:space="preserve">Christian </w:t>
      </w:r>
      <w:proofErr w:type="spellStart"/>
      <w:r w:rsidRPr="002B1809">
        <w:rPr>
          <w:szCs w:val="24"/>
        </w:rPr>
        <w:t>Testorf</w:t>
      </w:r>
      <w:proofErr w:type="spellEnd"/>
      <w:r w:rsidRPr="002B1809">
        <w:rPr>
          <w:szCs w:val="24"/>
        </w:rPr>
        <w:t>, Ein heißes Eisen. Zur Entstehung des Gesetzes über die Mitbestimmung der A</w:t>
      </w:r>
      <w:r>
        <w:rPr>
          <w:szCs w:val="24"/>
        </w:rPr>
        <w:t>rbeitnehmer von 1976, Bonn 2017, in: Frankfurter Allgemeine Zeitung, 27.9.2017, S. 6.</w:t>
      </w:r>
    </w:p>
    <w:p w14:paraId="439B7706" w14:textId="77777777" w:rsidR="002B1809" w:rsidRDefault="002B1809" w:rsidP="004F2F31">
      <w:pPr>
        <w:numPr>
          <w:ilvl w:val="0"/>
          <w:numId w:val="6"/>
        </w:numPr>
        <w:spacing w:before="120"/>
        <w:rPr>
          <w:szCs w:val="24"/>
        </w:rPr>
      </w:pPr>
      <w:r>
        <w:rPr>
          <w:szCs w:val="24"/>
        </w:rPr>
        <w:t>Rezension zu: Die FDP-Fraktion im Deutschen Bundestag. Sitzungsprotokolle 1949-1969, 2 Bde. Düsseldorf 2017, in: Frankfurter Allgemeine Zeitung, 12.12.2017, S. 6.</w:t>
      </w:r>
    </w:p>
    <w:p w14:paraId="3E31F1F4" w14:textId="77777777" w:rsidR="000E0040" w:rsidRDefault="000E0040" w:rsidP="004F2F31">
      <w:pPr>
        <w:numPr>
          <w:ilvl w:val="0"/>
          <w:numId w:val="6"/>
        </w:numPr>
        <w:spacing w:before="120"/>
        <w:rPr>
          <w:szCs w:val="24"/>
          <w:lang w:val="fr-FR"/>
        </w:rPr>
      </w:pPr>
      <w:proofErr w:type="spellStart"/>
      <w:r w:rsidRPr="000E0040">
        <w:rPr>
          <w:szCs w:val="24"/>
          <w:lang w:val="fr-FR"/>
        </w:rPr>
        <w:lastRenderedPageBreak/>
        <w:t>Rezension</w:t>
      </w:r>
      <w:proofErr w:type="spellEnd"/>
      <w:r w:rsidRPr="000E0040">
        <w:rPr>
          <w:szCs w:val="24"/>
          <w:lang w:val="fr-FR"/>
        </w:rPr>
        <w:t xml:space="preserve"> </w:t>
      </w:r>
      <w:proofErr w:type="spellStart"/>
      <w:r w:rsidRPr="000E0040">
        <w:rPr>
          <w:szCs w:val="24"/>
          <w:lang w:val="fr-FR"/>
        </w:rPr>
        <w:t>zu</w:t>
      </w:r>
      <w:proofErr w:type="spellEnd"/>
      <w:r w:rsidRPr="000E0040">
        <w:rPr>
          <w:szCs w:val="24"/>
          <w:lang w:val="fr-FR"/>
        </w:rPr>
        <w:t xml:space="preserve">: Philippe </w:t>
      </w:r>
      <w:proofErr w:type="spellStart"/>
      <w:r w:rsidRPr="000E0040">
        <w:rPr>
          <w:szCs w:val="24"/>
          <w:lang w:val="fr-FR"/>
        </w:rPr>
        <w:t>Marguerat</w:t>
      </w:r>
      <w:proofErr w:type="spellEnd"/>
      <w:r w:rsidRPr="000E0040">
        <w:rPr>
          <w:szCs w:val="24"/>
          <w:lang w:val="fr-FR"/>
        </w:rPr>
        <w:t xml:space="preserve">, Banques et Grande Industrie. </w:t>
      </w:r>
      <w:r>
        <w:rPr>
          <w:szCs w:val="24"/>
          <w:lang w:val="fr-FR"/>
        </w:rPr>
        <w:t>France, Grande Bretagne, Allemagne 1880-1930, Paris 2015, in : HZ, Bd. 306 (2018), S. 867-869.</w:t>
      </w:r>
    </w:p>
    <w:p w14:paraId="1D1BF024" w14:textId="77777777" w:rsidR="003E31C4" w:rsidRDefault="003E31C4" w:rsidP="004F2F31">
      <w:pPr>
        <w:numPr>
          <w:ilvl w:val="0"/>
          <w:numId w:val="6"/>
        </w:numPr>
        <w:spacing w:before="120"/>
        <w:rPr>
          <w:szCs w:val="24"/>
        </w:rPr>
      </w:pPr>
      <w:r w:rsidRPr="003E31C4">
        <w:rPr>
          <w:szCs w:val="24"/>
        </w:rPr>
        <w:t xml:space="preserve">Rezension zu Stefan </w:t>
      </w:r>
      <w:proofErr w:type="spellStart"/>
      <w:r w:rsidRPr="003E31C4">
        <w:rPr>
          <w:szCs w:val="24"/>
        </w:rPr>
        <w:t>Creuzberger</w:t>
      </w:r>
      <w:proofErr w:type="spellEnd"/>
      <w:r w:rsidRPr="003E31C4">
        <w:rPr>
          <w:szCs w:val="24"/>
        </w:rPr>
        <w:t>, Dominik Geppert (Hrsg.),</w:t>
      </w:r>
      <w:r>
        <w:rPr>
          <w:szCs w:val="24"/>
        </w:rPr>
        <w:t xml:space="preserve"> Die Ämter und ihre Vergangenheit. Ministerien und Behörden im geteilten Deutschland 1949-1972, Paderborn 2018, in: Frankfurter Allgemeine Zeitung, 30.10.2018, S. 8.</w:t>
      </w:r>
    </w:p>
    <w:p w14:paraId="53D84807" w14:textId="77777777" w:rsidR="00BD177B" w:rsidRDefault="00BD177B" w:rsidP="004F2F31">
      <w:pPr>
        <w:numPr>
          <w:ilvl w:val="0"/>
          <w:numId w:val="6"/>
        </w:numPr>
        <w:spacing w:before="120"/>
        <w:rPr>
          <w:szCs w:val="24"/>
        </w:rPr>
      </w:pPr>
      <w:r w:rsidRPr="00BD177B">
        <w:rPr>
          <w:szCs w:val="24"/>
        </w:rPr>
        <w:t xml:space="preserve">Rezension zu Kiran Klaus Patel, Projekt Europa. Eine kritische Geschichte, München 2017, in: </w:t>
      </w:r>
      <w:proofErr w:type="spellStart"/>
      <w:r w:rsidRPr="00BD177B">
        <w:rPr>
          <w:szCs w:val="24"/>
        </w:rPr>
        <w:t>sehepunkte</w:t>
      </w:r>
      <w:proofErr w:type="spellEnd"/>
      <w:r w:rsidRPr="00BD177B">
        <w:rPr>
          <w:szCs w:val="24"/>
        </w:rPr>
        <w:t xml:space="preserve"> 19 (2019), Nr. 2 [15.02.2019], URL: http://www.sehepunkte.de/2019/02/32441.html</w:t>
      </w:r>
      <w:r w:rsidRPr="00BD177B">
        <w:rPr>
          <w:szCs w:val="24"/>
        </w:rPr>
        <w:tab/>
      </w:r>
    </w:p>
    <w:p w14:paraId="2B50222A" w14:textId="77777777" w:rsidR="007F0B67" w:rsidRPr="007F0B67" w:rsidRDefault="007F0B67" w:rsidP="007F0B67">
      <w:pPr>
        <w:numPr>
          <w:ilvl w:val="0"/>
          <w:numId w:val="6"/>
        </w:numPr>
        <w:spacing w:before="120"/>
        <w:rPr>
          <w:szCs w:val="24"/>
        </w:rPr>
      </w:pPr>
      <w:r w:rsidRPr="007F0B67">
        <w:rPr>
          <w:szCs w:val="24"/>
        </w:rPr>
        <w:t xml:space="preserve">Rezension zu Gabriele Clemens, Alexander Reinfeld, Telse Rüter, Europäisierung von Außenpolitik? Die Europäische Politische Zusammenarbeit (EPZ) in den 1970er Jahren, Baden-Baden 2019, in: </w:t>
      </w:r>
      <w:proofErr w:type="spellStart"/>
      <w:r w:rsidRPr="007F0B67">
        <w:rPr>
          <w:szCs w:val="24"/>
        </w:rPr>
        <w:t>sehepunkte</w:t>
      </w:r>
      <w:proofErr w:type="spellEnd"/>
      <w:r w:rsidRPr="007F0B67">
        <w:rPr>
          <w:szCs w:val="24"/>
        </w:rPr>
        <w:t xml:space="preserve"> 20 (2020), Nr. 1 [15.01.2020], URL: http://www.sehepunkte.de/2020/01/33587.html</w:t>
      </w:r>
      <w:r w:rsidRPr="007F0B67">
        <w:rPr>
          <w:szCs w:val="24"/>
        </w:rPr>
        <w:tab/>
      </w:r>
    </w:p>
    <w:p w14:paraId="3C3B7522" w14:textId="77777777" w:rsidR="007F0B67" w:rsidRPr="007F0B67" w:rsidRDefault="007F0B67" w:rsidP="007F0B67">
      <w:pPr>
        <w:numPr>
          <w:ilvl w:val="0"/>
          <w:numId w:val="6"/>
        </w:numPr>
        <w:spacing w:before="120"/>
        <w:rPr>
          <w:szCs w:val="24"/>
        </w:rPr>
      </w:pPr>
      <w:r>
        <w:rPr>
          <w:szCs w:val="24"/>
        </w:rPr>
        <w:t xml:space="preserve">Rezension zu </w:t>
      </w:r>
      <w:r w:rsidRPr="007F0B67">
        <w:rPr>
          <w:szCs w:val="24"/>
        </w:rPr>
        <w:t xml:space="preserve">Gottfried </w:t>
      </w:r>
      <w:proofErr w:type="spellStart"/>
      <w:r w:rsidRPr="007F0B67">
        <w:rPr>
          <w:szCs w:val="24"/>
        </w:rPr>
        <w:t>Niedhart</w:t>
      </w:r>
      <w:proofErr w:type="spellEnd"/>
      <w:r w:rsidRPr="007F0B67">
        <w:rPr>
          <w:szCs w:val="24"/>
        </w:rPr>
        <w:t>, Durch den Eisernen Vorhang. Die Ära Brandt und das Ende de</w:t>
      </w:r>
      <w:r>
        <w:rPr>
          <w:szCs w:val="24"/>
        </w:rPr>
        <w:t>s Kalten Kriegs, Darmstadt 2019, in: Frankfurter Allgemeine Zeitung, 7.1.2020, S. 6.</w:t>
      </w:r>
    </w:p>
    <w:p w14:paraId="500964F4" w14:textId="77777777" w:rsidR="007F0B67" w:rsidRDefault="00877872" w:rsidP="00877872">
      <w:pPr>
        <w:numPr>
          <w:ilvl w:val="0"/>
          <w:numId w:val="6"/>
        </w:numPr>
        <w:spacing w:before="120"/>
        <w:rPr>
          <w:szCs w:val="24"/>
        </w:rPr>
      </w:pPr>
      <w:r>
        <w:rPr>
          <w:szCs w:val="24"/>
        </w:rPr>
        <w:t xml:space="preserve">Rezension zu: </w:t>
      </w:r>
      <w:r w:rsidRPr="00877872">
        <w:rPr>
          <w:szCs w:val="24"/>
        </w:rPr>
        <w:t xml:space="preserve">Dujardin, Vincent; </w:t>
      </w:r>
      <w:proofErr w:type="spellStart"/>
      <w:r w:rsidRPr="00877872">
        <w:rPr>
          <w:szCs w:val="24"/>
        </w:rPr>
        <w:t>Bussière</w:t>
      </w:r>
      <w:proofErr w:type="spellEnd"/>
      <w:r w:rsidRPr="00877872">
        <w:rPr>
          <w:szCs w:val="24"/>
        </w:rPr>
        <w:t xml:space="preserve">, Éric; Ludlow, Nicholas Piers; Romero, Federico; Schlenker, Dieter; </w:t>
      </w:r>
      <w:proofErr w:type="spellStart"/>
      <w:r w:rsidRPr="00877872">
        <w:rPr>
          <w:szCs w:val="24"/>
        </w:rPr>
        <w:t>Varsori</w:t>
      </w:r>
      <w:proofErr w:type="spellEnd"/>
      <w:r w:rsidRPr="00877872">
        <w:rPr>
          <w:szCs w:val="24"/>
        </w:rPr>
        <w:t>, Antonio: Europäische Kommission (Hrsg.): Die Europäische Kommission 1986–2000. Geschichte und Erinnerungen einer Institution. Brüssel  2019. ISBN 978-92-79-89754-2, In: H-</w:t>
      </w:r>
      <w:proofErr w:type="spellStart"/>
      <w:r w:rsidRPr="00877872">
        <w:rPr>
          <w:szCs w:val="24"/>
        </w:rPr>
        <w:t>Soz</w:t>
      </w:r>
      <w:proofErr w:type="spellEnd"/>
      <w:r w:rsidRPr="00877872">
        <w:rPr>
          <w:szCs w:val="24"/>
        </w:rPr>
        <w:t>-Kult, 08.05.2020, &lt;www.hsozkult.de/publicationreview/id/reb-29204&gt;.</w:t>
      </w:r>
    </w:p>
    <w:p w14:paraId="1372C90C" w14:textId="77777777" w:rsidR="00877872" w:rsidRDefault="00877872" w:rsidP="00877872">
      <w:pPr>
        <w:numPr>
          <w:ilvl w:val="0"/>
          <w:numId w:val="6"/>
        </w:numPr>
        <w:spacing w:before="120"/>
        <w:rPr>
          <w:szCs w:val="24"/>
          <w:lang w:val="en-GB"/>
        </w:rPr>
      </w:pPr>
      <w:r>
        <w:rPr>
          <w:szCs w:val="24"/>
        </w:rPr>
        <w:t xml:space="preserve">Rezension zu: Matthias </w:t>
      </w:r>
      <w:r w:rsidR="00FB3649">
        <w:rPr>
          <w:szCs w:val="24"/>
        </w:rPr>
        <w:t xml:space="preserve">Häussler, Helmut Schmidt and British-German Relations. </w:t>
      </w:r>
      <w:r w:rsidR="00FB3649" w:rsidRPr="00FB3649">
        <w:rPr>
          <w:szCs w:val="24"/>
          <w:lang w:val="en-GB"/>
        </w:rPr>
        <w:t xml:space="preserve">A European </w:t>
      </w:r>
      <w:proofErr w:type="spellStart"/>
      <w:r w:rsidR="00FB3649" w:rsidRPr="00FB3649">
        <w:rPr>
          <w:szCs w:val="24"/>
          <w:lang w:val="en-GB"/>
        </w:rPr>
        <w:t>Missunderstanding</w:t>
      </w:r>
      <w:proofErr w:type="spellEnd"/>
      <w:r w:rsidR="00FB3649" w:rsidRPr="00FB3649">
        <w:rPr>
          <w:szCs w:val="24"/>
          <w:lang w:val="en-GB"/>
        </w:rPr>
        <w:t xml:space="preserve">, Cambridge 2019, in: German Historical Institute London Bulletin Vol. </w:t>
      </w:r>
      <w:r w:rsidR="00FB3649">
        <w:rPr>
          <w:szCs w:val="24"/>
          <w:lang w:val="en-GB"/>
        </w:rPr>
        <w:t>XLII, No. 1 (May 2020), S. 87-89.</w:t>
      </w:r>
    </w:p>
    <w:p w14:paraId="3597941F" w14:textId="77777777" w:rsidR="00FB3649" w:rsidRDefault="00A301D4" w:rsidP="00877872">
      <w:pPr>
        <w:numPr>
          <w:ilvl w:val="0"/>
          <w:numId w:val="6"/>
        </w:numPr>
        <w:spacing w:before="120"/>
        <w:rPr>
          <w:szCs w:val="24"/>
        </w:rPr>
      </w:pPr>
      <w:r w:rsidRPr="00E60DA7">
        <w:rPr>
          <w:szCs w:val="24"/>
        </w:rPr>
        <w:t xml:space="preserve">Rezension zu: </w:t>
      </w:r>
      <w:r w:rsidR="004E385F" w:rsidRPr="00E60DA7">
        <w:rPr>
          <w:szCs w:val="24"/>
        </w:rPr>
        <w:t xml:space="preserve">Michael Borchard, Stefan Kamer, Hanns Jürgen Küsters, Peter </w:t>
      </w:r>
      <w:proofErr w:type="spellStart"/>
      <w:r w:rsidR="004E385F" w:rsidRPr="00E60DA7">
        <w:rPr>
          <w:szCs w:val="24"/>
        </w:rPr>
        <w:t>Ruggenthaler</w:t>
      </w:r>
      <w:proofErr w:type="spellEnd"/>
      <w:r w:rsidR="004E385F" w:rsidRPr="00E60DA7">
        <w:rPr>
          <w:szCs w:val="24"/>
        </w:rPr>
        <w:t xml:space="preserve"> (Hrsg.), Entspannung im Kalten Krieg. Der Weg zum Moskauer Vertrag und zur KSZE, Graz 2020, in: Frankfurter Allgemeine Zeitung, 27.10.2020, S. 6.</w:t>
      </w:r>
    </w:p>
    <w:p w14:paraId="131A3D09" w14:textId="77777777" w:rsidR="00B6664B" w:rsidRDefault="00B6664B" w:rsidP="00B6664B">
      <w:pPr>
        <w:numPr>
          <w:ilvl w:val="0"/>
          <w:numId w:val="6"/>
        </w:numPr>
        <w:spacing w:before="120"/>
        <w:rPr>
          <w:szCs w:val="24"/>
          <w:lang w:val="en-GB"/>
        </w:rPr>
      </w:pPr>
      <w:r w:rsidRPr="00B6664B">
        <w:rPr>
          <w:szCs w:val="24"/>
        </w:rPr>
        <w:t xml:space="preserve">Rezension von: Michael Gehler / Wilfried Loth (Hgg.): </w:t>
      </w:r>
      <w:proofErr w:type="spellStart"/>
      <w:r w:rsidRPr="00B6664B">
        <w:rPr>
          <w:szCs w:val="24"/>
        </w:rPr>
        <w:t>Reshaping</w:t>
      </w:r>
      <w:proofErr w:type="spellEnd"/>
      <w:r w:rsidRPr="00B6664B">
        <w:rPr>
          <w:szCs w:val="24"/>
        </w:rPr>
        <w:t xml:space="preserve"> Europe. </w:t>
      </w:r>
      <w:r w:rsidRPr="00B6664B">
        <w:rPr>
          <w:szCs w:val="24"/>
          <w:lang w:val="en-GB"/>
        </w:rPr>
        <w:t>Towards a Political, Economic and Monetary Unio</w:t>
      </w:r>
      <w:r>
        <w:rPr>
          <w:szCs w:val="24"/>
          <w:lang w:val="en-GB"/>
        </w:rPr>
        <w:t>n, 1984-1989, Baden-Baden</w:t>
      </w:r>
      <w:r w:rsidRPr="00B6664B">
        <w:rPr>
          <w:szCs w:val="24"/>
          <w:lang w:val="en-GB"/>
        </w:rPr>
        <w:t xml:space="preserve"> 2020, in: </w:t>
      </w:r>
      <w:proofErr w:type="spellStart"/>
      <w:r w:rsidRPr="00B6664B">
        <w:rPr>
          <w:szCs w:val="24"/>
          <w:lang w:val="en-GB"/>
        </w:rPr>
        <w:t>sehepunkte</w:t>
      </w:r>
      <w:proofErr w:type="spellEnd"/>
      <w:r w:rsidRPr="00B6664B">
        <w:rPr>
          <w:szCs w:val="24"/>
          <w:lang w:val="en-GB"/>
        </w:rPr>
        <w:t xml:space="preserve"> 21 (2021), Nr. 6 [15.06.2021], URL: http://www.sehepunkte.de/2021/06/35049.html</w:t>
      </w:r>
      <w:r w:rsidRPr="00B6664B">
        <w:rPr>
          <w:szCs w:val="24"/>
          <w:lang w:val="en-GB"/>
        </w:rPr>
        <w:tab/>
      </w:r>
      <w:r>
        <w:rPr>
          <w:szCs w:val="24"/>
          <w:lang w:val="en-GB"/>
        </w:rPr>
        <w:t>.</w:t>
      </w:r>
    </w:p>
    <w:p w14:paraId="70A43897" w14:textId="77777777" w:rsidR="005A4D84" w:rsidRDefault="005A4D84" w:rsidP="00B6664B">
      <w:pPr>
        <w:numPr>
          <w:ilvl w:val="0"/>
          <w:numId w:val="6"/>
        </w:numPr>
        <w:spacing w:before="120"/>
        <w:rPr>
          <w:szCs w:val="24"/>
        </w:rPr>
      </w:pPr>
      <w:r w:rsidRPr="005A4D84">
        <w:rPr>
          <w:szCs w:val="24"/>
        </w:rPr>
        <w:t xml:space="preserve">Rezension zu: Peter Ridder, Konkurrenz um Menschenrechte. </w:t>
      </w:r>
      <w:r>
        <w:rPr>
          <w:szCs w:val="24"/>
        </w:rPr>
        <w:t>Der Kalte Krieg und die Entstehung des UN-Menschenrechtsschutzes von 1965-1993, Göttingen 2022, in: Frankfurter Allgemeine Zeitung, 26.4.2022, S. 6.</w:t>
      </w:r>
    </w:p>
    <w:p w14:paraId="671BED24" w14:textId="0CFAD729" w:rsidR="0012745B" w:rsidRDefault="0012745B" w:rsidP="00B6664B">
      <w:pPr>
        <w:numPr>
          <w:ilvl w:val="0"/>
          <w:numId w:val="6"/>
        </w:numPr>
        <w:spacing w:before="120"/>
        <w:rPr>
          <w:szCs w:val="24"/>
          <w:lang w:val="en-GB"/>
        </w:rPr>
      </w:pPr>
      <w:r>
        <w:rPr>
          <w:szCs w:val="24"/>
        </w:rPr>
        <w:t xml:space="preserve">Rezension zu: Ivo Maes, Robert </w:t>
      </w:r>
      <w:proofErr w:type="spellStart"/>
      <w:r>
        <w:rPr>
          <w:szCs w:val="24"/>
        </w:rPr>
        <w:t>Triffin</w:t>
      </w:r>
      <w:proofErr w:type="spellEnd"/>
      <w:r>
        <w:rPr>
          <w:szCs w:val="24"/>
        </w:rPr>
        <w:t xml:space="preserve">. </w:t>
      </w:r>
      <w:r w:rsidRPr="0012745B">
        <w:rPr>
          <w:szCs w:val="24"/>
          <w:lang w:val="en-GB"/>
        </w:rPr>
        <w:t xml:space="preserve">A Life, Oxford 2021, in: JEIH </w:t>
      </w:r>
      <w:proofErr w:type="gramStart"/>
      <w:r w:rsidRPr="0012745B">
        <w:rPr>
          <w:szCs w:val="24"/>
          <w:lang w:val="en-GB"/>
        </w:rPr>
        <w:t>Vol..</w:t>
      </w:r>
      <w:proofErr w:type="gramEnd"/>
      <w:r w:rsidRPr="0012745B">
        <w:rPr>
          <w:szCs w:val="24"/>
          <w:lang w:val="en-GB"/>
        </w:rPr>
        <w:t xml:space="preserve"> </w:t>
      </w:r>
      <w:r>
        <w:rPr>
          <w:szCs w:val="24"/>
          <w:lang w:val="en-GB"/>
        </w:rPr>
        <w:t>28 (2022), S. 175-176.</w:t>
      </w:r>
    </w:p>
    <w:p w14:paraId="0E1CFFE3" w14:textId="2817B7EC" w:rsidR="00AA4983" w:rsidRDefault="00AA4983" w:rsidP="00B6664B">
      <w:pPr>
        <w:numPr>
          <w:ilvl w:val="0"/>
          <w:numId w:val="6"/>
        </w:numPr>
        <w:spacing w:before="1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Rezension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zu</w:t>
      </w:r>
      <w:proofErr w:type="spellEnd"/>
      <w:r>
        <w:rPr>
          <w:szCs w:val="24"/>
          <w:lang w:val="en-GB"/>
        </w:rPr>
        <w:t xml:space="preserve">: Frank Decker, Die deutsche </w:t>
      </w:r>
      <w:proofErr w:type="spellStart"/>
      <w:r>
        <w:rPr>
          <w:szCs w:val="24"/>
          <w:lang w:val="en-GB"/>
        </w:rPr>
        <w:t>Demokratie</w:t>
      </w:r>
      <w:proofErr w:type="spellEnd"/>
      <w:r>
        <w:rPr>
          <w:szCs w:val="24"/>
          <w:lang w:val="en-GB"/>
        </w:rPr>
        <w:t>, Bonn 2023, in: FAZ 9.5.2023.</w:t>
      </w:r>
    </w:p>
    <w:p w14:paraId="30F7A024" w14:textId="03FACE9B" w:rsidR="00AA4983" w:rsidRPr="00AA4983" w:rsidRDefault="00AA4983" w:rsidP="00B6664B">
      <w:pPr>
        <w:numPr>
          <w:ilvl w:val="0"/>
          <w:numId w:val="6"/>
        </w:numPr>
        <w:spacing w:before="120"/>
        <w:rPr>
          <w:szCs w:val="24"/>
          <w:lang w:val="en-GB"/>
        </w:rPr>
      </w:pPr>
      <w:proofErr w:type="spellStart"/>
      <w:r w:rsidRPr="00AA4983">
        <w:rPr>
          <w:szCs w:val="24"/>
          <w:lang w:val="en-GB"/>
        </w:rPr>
        <w:t>Rezension</w:t>
      </w:r>
      <w:proofErr w:type="spellEnd"/>
      <w:r w:rsidRPr="00AA4983">
        <w:rPr>
          <w:szCs w:val="24"/>
          <w:lang w:val="en-GB"/>
        </w:rPr>
        <w:t xml:space="preserve"> </w:t>
      </w:r>
      <w:proofErr w:type="spellStart"/>
      <w:r w:rsidRPr="00AA4983">
        <w:rPr>
          <w:szCs w:val="24"/>
          <w:lang w:val="en-GB"/>
        </w:rPr>
        <w:t>zu</w:t>
      </w:r>
      <w:proofErr w:type="spellEnd"/>
      <w:r w:rsidRPr="00AA4983">
        <w:rPr>
          <w:szCs w:val="24"/>
          <w:lang w:val="en-GB"/>
        </w:rPr>
        <w:t xml:space="preserve">: </w:t>
      </w:r>
      <w:r w:rsidRPr="00AA4983">
        <w:rPr>
          <w:szCs w:val="24"/>
          <w:lang w:val="en-GB"/>
        </w:rPr>
        <w:t xml:space="preserve">Megan Brown: The Seventh Member State. Algeria, France, and the European Community, Cambridge, MA / London: Harvard University Press 2022, in: </w:t>
      </w:r>
      <w:proofErr w:type="spellStart"/>
      <w:r w:rsidRPr="00AA4983">
        <w:rPr>
          <w:szCs w:val="24"/>
          <w:lang w:val="en-GB"/>
        </w:rPr>
        <w:t>sehepunkte</w:t>
      </w:r>
      <w:proofErr w:type="spellEnd"/>
      <w:r w:rsidRPr="00AA4983">
        <w:rPr>
          <w:szCs w:val="24"/>
          <w:lang w:val="en-GB"/>
        </w:rPr>
        <w:t xml:space="preserve"> 23 (2023), Nr. 5 [15.05.2023], URL: http://www.sehepunkte.de/2023/05/37071.html</w:t>
      </w:r>
      <w:r w:rsidRPr="00AA4983">
        <w:rPr>
          <w:szCs w:val="24"/>
          <w:lang w:val="en-GB"/>
        </w:rPr>
        <w:tab/>
      </w:r>
    </w:p>
    <w:p w14:paraId="35657AAF" w14:textId="77777777" w:rsidR="00B6664B" w:rsidRPr="0012745B" w:rsidRDefault="00B6664B" w:rsidP="00B6664B">
      <w:pPr>
        <w:spacing w:before="120"/>
        <w:rPr>
          <w:szCs w:val="24"/>
          <w:lang w:val="en-GB"/>
        </w:rPr>
      </w:pPr>
    </w:p>
    <w:p w14:paraId="1120680A" w14:textId="77777777" w:rsidR="002B1809" w:rsidRPr="0012745B" w:rsidRDefault="002B1809" w:rsidP="002B1809">
      <w:pPr>
        <w:rPr>
          <w:szCs w:val="24"/>
          <w:lang w:val="en-GB"/>
        </w:rPr>
      </w:pPr>
    </w:p>
    <w:p w14:paraId="234400A8" w14:textId="77777777" w:rsidR="002B1809" w:rsidRPr="0012745B" w:rsidRDefault="002B1809" w:rsidP="002B1809">
      <w:pPr>
        <w:rPr>
          <w:szCs w:val="24"/>
          <w:lang w:val="en-GB"/>
        </w:rPr>
      </w:pPr>
    </w:p>
    <w:p w14:paraId="02D9E947" w14:textId="77777777" w:rsidR="002B1809" w:rsidRPr="0012745B" w:rsidRDefault="002B1809" w:rsidP="002B1809">
      <w:pPr>
        <w:rPr>
          <w:szCs w:val="24"/>
          <w:lang w:val="en-GB"/>
        </w:rPr>
      </w:pPr>
    </w:p>
    <w:p w14:paraId="7CD6FDC4" w14:textId="77777777" w:rsidR="002B1809" w:rsidRPr="0012745B" w:rsidRDefault="002B1809" w:rsidP="002B1809">
      <w:pPr>
        <w:rPr>
          <w:szCs w:val="24"/>
          <w:lang w:val="en-GB"/>
        </w:rPr>
      </w:pPr>
    </w:p>
    <w:p w14:paraId="5ED23227" w14:textId="77777777" w:rsidR="002B1809" w:rsidRPr="002B1809" w:rsidRDefault="002B1809" w:rsidP="002B1809">
      <w:pPr>
        <w:tabs>
          <w:tab w:val="left" w:pos="4068"/>
        </w:tabs>
        <w:rPr>
          <w:szCs w:val="24"/>
        </w:rPr>
      </w:pPr>
      <w:r>
        <w:rPr>
          <w:szCs w:val="24"/>
        </w:rPr>
        <w:t xml:space="preserve">. </w:t>
      </w:r>
    </w:p>
    <w:sectPr w:rsidR="002B1809" w:rsidRPr="002B1809">
      <w:pgSz w:w="11907" w:h="16840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840"/>
    <w:multiLevelType w:val="hybridMultilevel"/>
    <w:tmpl w:val="83B2DEC8"/>
    <w:lvl w:ilvl="0" w:tplc="E0EAF3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4D060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C64E8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E0659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5FCD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4369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EB2C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FFA5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6690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A1D04"/>
    <w:multiLevelType w:val="singleLevel"/>
    <w:tmpl w:val="B8180A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2B4AB5"/>
    <w:multiLevelType w:val="singleLevel"/>
    <w:tmpl w:val="FDD2FD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97169CB"/>
    <w:multiLevelType w:val="singleLevel"/>
    <w:tmpl w:val="A888ED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6E2F97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512A6B"/>
    <w:multiLevelType w:val="singleLevel"/>
    <w:tmpl w:val="231653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EE92842"/>
    <w:multiLevelType w:val="hybridMultilevel"/>
    <w:tmpl w:val="2CCABBF2"/>
    <w:lvl w:ilvl="0" w:tplc="0A128D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547A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9CC0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730E22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6E62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487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83E141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E084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E16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B72642"/>
    <w:multiLevelType w:val="singleLevel"/>
    <w:tmpl w:val="FDD2F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657B41"/>
    <w:multiLevelType w:val="singleLevel"/>
    <w:tmpl w:val="5EEABD6E"/>
    <w:lvl w:ilvl="0">
      <w:start w:val="199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FA"/>
    <w:rsid w:val="00015CED"/>
    <w:rsid w:val="00017CE8"/>
    <w:rsid w:val="000338F9"/>
    <w:rsid w:val="0003749D"/>
    <w:rsid w:val="00062915"/>
    <w:rsid w:val="00071E48"/>
    <w:rsid w:val="00075A9A"/>
    <w:rsid w:val="00080211"/>
    <w:rsid w:val="00086F00"/>
    <w:rsid w:val="0009155D"/>
    <w:rsid w:val="000A6841"/>
    <w:rsid w:val="000D4D7B"/>
    <w:rsid w:val="000E0040"/>
    <w:rsid w:val="000E34A4"/>
    <w:rsid w:val="001034BD"/>
    <w:rsid w:val="001221E2"/>
    <w:rsid w:val="0012304D"/>
    <w:rsid w:val="00124507"/>
    <w:rsid w:val="00125B03"/>
    <w:rsid w:val="0012745B"/>
    <w:rsid w:val="00142446"/>
    <w:rsid w:val="001473B6"/>
    <w:rsid w:val="00152629"/>
    <w:rsid w:val="00157872"/>
    <w:rsid w:val="00163164"/>
    <w:rsid w:val="001761A5"/>
    <w:rsid w:val="00186088"/>
    <w:rsid w:val="00192B30"/>
    <w:rsid w:val="001A019D"/>
    <w:rsid w:val="001A2606"/>
    <w:rsid w:val="001B0088"/>
    <w:rsid w:val="00207382"/>
    <w:rsid w:val="00215A15"/>
    <w:rsid w:val="00220BEC"/>
    <w:rsid w:val="002264FB"/>
    <w:rsid w:val="0022791E"/>
    <w:rsid w:val="002468A9"/>
    <w:rsid w:val="00263D02"/>
    <w:rsid w:val="002706B6"/>
    <w:rsid w:val="00274BCE"/>
    <w:rsid w:val="00275B62"/>
    <w:rsid w:val="00277F2D"/>
    <w:rsid w:val="00280835"/>
    <w:rsid w:val="0029462B"/>
    <w:rsid w:val="002B1809"/>
    <w:rsid w:val="002B2ECD"/>
    <w:rsid w:val="002B34F4"/>
    <w:rsid w:val="002B46B9"/>
    <w:rsid w:val="002C081D"/>
    <w:rsid w:val="002C3009"/>
    <w:rsid w:val="002E3C2B"/>
    <w:rsid w:val="003007E5"/>
    <w:rsid w:val="0031699D"/>
    <w:rsid w:val="00325FC3"/>
    <w:rsid w:val="00327BF9"/>
    <w:rsid w:val="003372C1"/>
    <w:rsid w:val="00342AF7"/>
    <w:rsid w:val="00345F8B"/>
    <w:rsid w:val="00352153"/>
    <w:rsid w:val="00352843"/>
    <w:rsid w:val="0035452B"/>
    <w:rsid w:val="0036299F"/>
    <w:rsid w:val="003659B1"/>
    <w:rsid w:val="00394903"/>
    <w:rsid w:val="00395304"/>
    <w:rsid w:val="00397766"/>
    <w:rsid w:val="003A3C11"/>
    <w:rsid w:val="003A5D71"/>
    <w:rsid w:val="003A6B95"/>
    <w:rsid w:val="003B0547"/>
    <w:rsid w:val="003B158E"/>
    <w:rsid w:val="003E31C4"/>
    <w:rsid w:val="00403C78"/>
    <w:rsid w:val="00421CAF"/>
    <w:rsid w:val="00445176"/>
    <w:rsid w:val="00453600"/>
    <w:rsid w:val="00461FC3"/>
    <w:rsid w:val="00470533"/>
    <w:rsid w:val="004816AD"/>
    <w:rsid w:val="00496CAE"/>
    <w:rsid w:val="004B0B30"/>
    <w:rsid w:val="004B4B1D"/>
    <w:rsid w:val="004D457E"/>
    <w:rsid w:val="004E385F"/>
    <w:rsid w:val="004F2F31"/>
    <w:rsid w:val="005030DF"/>
    <w:rsid w:val="005031B5"/>
    <w:rsid w:val="005161E0"/>
    <w:rsid w:val="00520323"/>
    <w:rsid w:val="0054325D"/>
    <w:rsid w:val="00543AC7"/>
    <w:rsid w:val="00554728"/>
    <w:rsid w:val="005744CE"/>
    <w:rsid w:val="00590502"/>
    <w:rsid w:val="0059137D"/>
    <w:rsid w:val="005A4A95"/>
    <w:rsid w:val="005A4D84"/>
    <w:rsid w:val="005C07EB"/>
    <w:rsid w:val="005C38FE"/>
    <w:rsid w:val="005D041D"/>
    <w:rsid w:val="005D43F9"/>
    <w:rsid w:val="005D6DB2"/>
    <w:rsid w:val="005F2B7A"/>
    <w:rsid w:val="00603423"/>
    <w:rsid w:val="0060781A"/>
    <w:rsid w:val="00611506"/>
    <w:rsid w:val="006159FF"/>
    <w:rsid w:val="006174AC"/>
    <w:rsid w:val="006239CF"/>
    <w:rsid w:val="00624B7D"/>
    <w:rsid w:val="00633965"/>
    <w:rsid w:val="00634F72"/>
    <w:rsid w:val="006472FE"/>
    <w:rsid w:val="00654378"/>
    <w:rsid w:val="00656681"/>
    <w:rsid w:val="00667B1D"/>
    <w:rsid w:val="00673B75"/>
    <w:rsid w:val="006823E9"/>
    <w:rsid w:val="0068284F"/>
    <w:rsid w:val="006873B5"/>
    <w:rsid w:val="006A7B16"/>
    <w:rsid w:val="006B2951"/>
    <w:rsid w:val="006C0564"/>
    <w:rsid w:val="006C458A"/>
    <w:rsid w:val="006C606E"/>
    <w:rsid w:val="006D7D0A"/>
    <w:rsid w:val="006E3D09"/>
    <w:rsid w:val="006E474B"/>
    <w:rsid w:val="006F31E9"/>
    <w:rsid w:val="00705917"/>
    <w:rsid w:val="007069E6"/>
    <w:rsid w:val="00711836"/>
    <w:rsid w:val="007228D1"/>
    <w:rsid w:val="00726886"/>
    <w:rsid w:val="00731A7D"/>
    <w:rsid w:val="0074081C"/>
    <w:rsid w:val="00740A88"/>
    <w:rsid w:val="00765120"/>
    <w:rsid w:val="00771DD5"/>
    <w:rsid w:val="00772FE3"/>
    <w:rsid w:val="007816AA"/>
    <w:rsid w:val="007871E4"/>
    <w:rsid w:val="00790716"/>
    <w:rsid w:val="007A53FD"/>
    <w:rsid w:val="007B2950"/>
    <w:rsid w:val="007D1B6F"/>
    <w:rsid w:val="007E2DEE"/>
    <w:rsid w:val="007E5BAE"/>
    <w:rsid w:val="007F0B67"/>
    <w:rsid w:val="007F6C3C"/>
    <w:rsid w:val="00802729"/>
    <w:rsid w:val="0081443B"/>
    <w:rsid w:val="00815A9C"/>
    <w:rsid w:val="008270D0"/>
    <w:rsid w:val="00827B81"/>
    <w:rsid w:val="008636A3"/>
    <w:rsid w:val="00877872"/>
    <w:rsid w:val="00886A5A"/>
    <w:rsid w:val="0089639F"/>
    <w:rsid w:val="008A4559"/>
    <w:rsid w:val="008B67DB"/>
    <w:rsid w:val="008C7966"/>
    <w:rsid w:val="008D51FE"/>
    <w:rsid w:val="008D681E"/>
    <w:rsid w:val="008E1DE4"/>
    <w:rsid w:val="008E4ADE"/>
    <w:rsid w:val="008E5E88"/>
    <w:rsid w:val="00902F36"/>
    <w:rsid w:val="009047E2"/>
    <w:rsid w:val="00932978"/>
    <w:rsid w:val="009426DB"/>
    <w:rsid w:val="00942C6E"/>
    <w:rsid w:val="00946886"/>
    <w:rsid w:val="00952E1F"/>
    <w:rsid w:val="00954932"/>
    <w:rsid w:val="0096091D"/>
    <w:rsid w:val="0096669A"/>
    <w:rsid w:val="00971E88"/>
    <w:rsid w:val="0098139A"/>
    <w:rsid w:val="00984EFA"/>
    <w:rsid w:val="00986CB7"/>
    <w:rsid w:val="009940FB"/>
    <w:rsid w:val="009A27DA"/>
    <w:rsid w:val="009A4DF7"/>
    <w:rsid w:val="009B3FE4"/>
    <w:rsid w:val="009B4DFA"/>
    <w:rsid w:val="009C76C8"/>
    <w:rsid w:val="009D38CF"/>
    <w:rsid w:val="009E1061"/>
    <w:rsid w:val="009E4C27"/>
    <w:rsid w:val="009E6601"/>
    <w:rsid w:val="009F4FC8"/>
    <w:rsid w:val="009F61A1"/>
    <w:rsid w:val="00A03A6E"/>
    <w:rsid w:val="00A17B9A"/>
    <w:rsid w:val="00A22120"/>
    <w:rsid w:val="00A301D4"/>
    <w:rsid w:val="00A52926"/>
    <w:rsid w:val="00A57A6E"/>
    <w:rsid w:val="00A65EB8"/>
    <w:rsid w:val="00A71467"/>
    <w:rsid w:val="00A7245D"/>
    <w:rsid w:val="00A7553D"/>
    <w:rsid w:val="00A80FAF"/>
    <w:rsid w:val="00A91905"/>
    <w:rsid w:val="00A93B92"/>
    <w:rsid w:val="00A94D75"/>
    <w:rsid w:val="00A96544"/>
    <w:rsid w:val="00A9798E"/>
    <w:rsid w:val="00AA36E1"/>
    <w:rsid w:val="00AA4983"/>
    <w:rsid w:val="00AB54D9"/>
    <w:rsid w:val="00AC1F10"/>
    <w:rsid w:val="00AD17C9"/>
    <w:rsid w:val="00AD69CE"/>
    <w:rsid w:val="00AF7FD4"/>
    <w:rsid w:val="00B00201"/>
    <w:rsid w:val="00B07727"/>
    <w:rsid w:val="00B17F68"/>
    <w:rsid w:val="00B237B2"/>
    <w:rsid w:val="00B506AC"/>
    <w:rsid w:val="00B62A19"/>
    <w:rsid w:val="00B6329D"/>
    <w:rsid w:val="00B641F0"/>
    <w:rsid w:val="00B66623"/>
    <w:rsid w:val="00B6664B"/>
    <w:rsid w:val="00B67765"/>
    <w:rsid w:val="00B70C0B"/>
    <w:rsid w:val="00BB36D6"/>
    <w:rsid w:val="00BC1BB9"/>
    <w:rsid w:val="00BC22F6"/>
    <w:rsid w:val="00BC579A"/>
    <w:rsid w:val="00BD177B"/>
    <w:rsid w:val="00BE15E3"/>
    <w:rsid w:val="00BE18E2"/>
    <w:rsid w:val="00BE191B"/>
    <w:rsid w:val="00BE2E3D"/>
    <w:rsid w:val="00C00965"/>
    <w:rsid w:val="00C315A6"/>
    <w:rsid w:val="00C33FA8"/>
    <w:rsid w:val="00C76AC0"/>
    <w:rsid w:val="00CA4414"/>
    <w:rsid w:val="00CC3FB5"/>
    <w:rsid w:val="00D017F0"/>
    <w:rsid w:val="00D042AE"/>
    <w:rsid w:val="00D304FF"/>
    <w:rsid w:val="00D31618"/>
    <w:rsid w:val="00D32DC2"/>
    <w:rsid w:val="00D57428"/>
    <w:rsid w:val="00D60E0C"/>
    <w:rsid w:val="00D63459"/>
    <w:rsid w:val="00DA216E"/>
    <w:rsid w:val="00DB0830"/>
    <w:rsid w:val="00DB3CF8"/>
    <w:rsid w:val="00DC550E"/>
    <w:rsid w:val="00DC6BE9"/>
    <w:rsid w:val="00DE7E7A"/>
    <w:rsid w:val="00DF6ECE"/>
    <w:rsid w:val="00E009B7"/>
    <w:rsid w:val="00E12CA3"/>
    <w:rsid w:val="00E14561"/>
    <w:rsid w:val="00E206CA"/>
    <w:rsid w:val="00E2778A"/>
    <w:rsid w:val="00E343EB"/>
    <w:rsid w:val="00E423D6"/>
    <w:rsid w:val="00E476B0"/>
    <w:rsid w:val="00E54CBC"/>
    <w:rsid w:val="00E60DA7"/>
    <w:rsid w:val="00E62DFC"/>
    <w:rsid w:val="00E86FF8"/>
    <w:rsid w:val="00E900E0"/>
    <w:rsid w:val="00EA1CBF"/>
    <w:rsid w:val="00EA55EE"/>
    <w:rsid w:val="00EC14EA"/>
    <w:rsid w:val="00EC3183"/>
    <w:rsid w:val="00EC5791"/>
    <w:rsid w:val="00ED5D4D"/>
    <w:rsid w:val="00EE1724"/>
    <w:rsid w:val="00EE38B3"/>
    <w:rsid w:val="00EF0772"/>
    <w:rsid w:val="00EF1B16"/>
    <w:rsid w:val="00EF46CD"/>
    <w:rsid w:val="00EF76CF"/>
    <w:rsid w:val="00EF7B8B"/>
    <w:rsid w:val="00F0124B"/>
    <w:rsid w:val="00F413B1"/>
    <w:rsid w:val="00F4373A"/>
    <w:rsid w:val="00F667F2"/>
    <w:rsid w:val="00F91F33"/>
    <w:rsid w:val="00F92C58"/>
    <w:rsid w:val="00F96D15"/>
    <w:rsid w:val="00FA0606"/>
    <w:rsid w:val="00FA5ADB"/>
    <w:rsid w:val="00FB3649"/>
    <w:rsid w:val="00FC0FBD"/>
    <w:rsid w:val="00FE0738"/>
    <w:rsid w:val="00FE78F8"/>
    <w:rsid w:val="00FF14A4"/>
    <w:rsid w:val="00FF2CF5"/>
    <w:rsid w:val="00FF732E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C0AD2C"/>
  <w15:chartTrackingRefBased/>
  <w15:docId w15:val="{31969FCC-0DAA-458C-8698-44AA2BB9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10 Pitch" w:eastAsia="Times New Roman" w:hAnsi="Courier 10 Pitch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Courier 10 Pitch" w:hAnsi="Courier 10 Pitch"/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right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Verzeichnis3">
    <w:name w:val="toc 3"/>
    <w:basedOn w:val="Standard"/>
    <w:next w:val="Standard"/>
    <w:semiHidden/>
    <w:pPr>
      <w:tabs>
        <w:tab w:val="left" w:leader="dot" w:pos="2410"/>
        <w:tab w:val="right" w:leader="dot" w:pos="9498"/>
      </w:tabs>
      <w:spacing w:line="288" w:lineRule="atLeast"/>
      <w:ind w:left="1418" w:right="850" w:firstLine="431"/>
      <w:jc w:val="both"/>
    </w:pPr>
  </w:style>
  <w:style w:type="paragraph" w:styleId="Verzeichnis2">
    <w:name w:val="toc 2"/>
    <w:basedOn w:val="Standard"/>
    <w:next w:val="Standard"/>
    <w:semiHidden/>
    <w:pPr>
      <w:tabs>
        <w:tab w:val="left" w:leader="dot" w:pos="1985"/>
        <w:tab w:val="right" w:leader="dot" w:pos="9498"/>
      </w:tabs>
      <w:spacing w:line="288" w:lineRule="atLeast"/>
      <w:ind w:left="709" w:right="850" w:firstLine="431"/>
      <w:jc w:val="both"/>
    </w:pPr>
  </w:style>
  <w:style w:type="paragraph" w:styleId="Verzeichnis1">
    <w:name w:val="toc 1"/>
    <w:basedOn w:val="Standard"/>
    <w:next w:val="Standard"/>
    <w:semiHidden/>
    <w:pPr>
      <w:tabs>
        <w:tab w:val="left" w:leader="dot" w:pos="851"/>
        <w:tab w:val="right" w:leader="dot" w:pos="9498"/>
      </w:tabs>
      <w:spacing w:line="288" w:lineRule="atLeast"/>
      <w:ind w:right="850" w:firstLine="431"/>
      <w:jc w:val="both"/>
    </w:pPr>
  </w:style>
  <w:style w:type="paragraph" w:customStyle="1" w:styleId="Kastentext">
    <w:name w:val="Kastentext"/>
    <w:basedOn w:val="Standard"/>
    <w:pPr>
      <w:ind w:right="311"/>
    </w:pPr>
    <w:rPr>
      <w:rFonts w:ascii="Courier 10 Pitch" w:hAnsi="Courier 10 Pitch"/>
      <w:sz w:val="20"/>
    </w:rPr>
  </w:style>
  <w:style w:type="paragraph" w:styleId="Textkrper">
    <w:name w:val="Body Text"/>
    <w:basedOn w:val="Standard"/>
    <w:pPr>
      <w:spacing w:before="120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2C3009"/>
    <w:rPr>
      <w:rFonts w:ascii="Tahoma" w:hAnsi="Tahoma" w:cs="Tahoma"/>
      <w:sz w:val="16"/>
      <w:szCs w:val="16"/>
    </w:rPr>
  </w:style>
  <w:style w:type="character" w:styleId="Fett">
    <w:name w:val="Strong"/>
    <w:qFormat/>
    <w:rsid w:val="00FF7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fes.de/fulltext/afs/htmrez/80528.htm" TargetMode="External"/><Relationship Id="rId13" Type="http://schemas.openxmlformats.org/officeDocument/2006/relationships/hyperlink" Target="https://mail.uni-siegen.de/owa/redir.aspx?C=37a03e481c384487ac27d8e5e5aa91d6&amp;URL=http%3a%2f%2fhsozkult.geschichte.hu-berlin.de%2frezensionen%2ftype%3drezbuecher%26id%3d11435" TargetMode="External"/><Relationship Id="rId18" Type="http://schemas.openxmlformats.org/officeDocument/2006/relationships/hyperlink" Target="http://www.perspectivia.net/content/publikationen/francia/francia-recensio/2012-4/ZG/mourlon-druol_thiemeye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ehepunkte.de/2013/09/23519.html" TargetMode="External"/><Relationship Id="rId7" Type="http://schemas.openxmlformats.org/officeDocument/2006/relationships/hyperlink" Target="http://www.sehepunkte.historicum.net/2003/02/3170144464.html" TargetMode="External"/><Relationship Id="rId12" Type="http://schemas.openxmlformats.org/officeDocument/2006/relationships/hyperlink" Target="https://mail.uni-siegen.de/exchweb/bin/redir.asp?URL=http://hsozkult.geschichte.hu-berlin.de/rezensionen/type=rezbuecher%26id=10795" TargetMode="External"/><Relationship Id="rId17" Type="http://schemas.openxmlformats.org/officeDocument/2006/relationships/hyperlink" Target="http://www.sehepunkte.de/2012/10/21028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erspectivia.net/resolveuid/10fe620e631c3e918b113219c60d4ef9" TargetMode="External"/><Relationship Id="rId20" Type="http://schemas.openxmlformats.org/officeDocument/2006/relationships/hyperlink" Target="http://www.sehepunkte.de/2013/04/2227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ehepunkte.historicum.net/2003/02/3170144464.html" TargetMode="External"/><Relationship Id="rId11" Type="http://schemas.openxmlformats.org/officeDocument/2006/relationships/hyperlink" Target="http://www.sehepunkte.de/2007/07/11629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rspectivia.net/content/publikationen/francia/francia-recensio/2012-2/ZG/warlouzet_thiemeyer" TargetMode="External"/><Relationship Id="rId23" Type="http://schemas.openxmlformats.org/officeDocument/2006/relationships/hyperlink" Target="http://www.perspectivia.net/publikationen/francia/francia-recensio/2016-1/zg/ulrich_thiemeyer" TargetMode="External"/><Relationship Id="rId10" Type="http://schemas.openxmlformats.org/officeDocument/2006/relationships/hyperlink" Target="http://hsozkult.geschichte.hu-berlin.de/rezensionen/2006-3-059" TargetMode="External"/><Relationship Id="rId19" Type="http://schemas.openxmlformats.org/officeDocument/2006/relationships/hyperlink" Target="http://www.sehepunkt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hepunkte.historicum.net/2004/01/2268.html" TargetMode="External"/><Relationship Id="rId14" Type="http://schemas.openxmlformats.org/officeDocument/2006/relationships/hyperlink" Target="http://www.sehepunkte.de/2012/02/20676.html" TargetMode="External"/><Relationship Id="rId22" Type="http://schemas.openxmlformats.org/officeDocument/2006/relationships/hyperlink" Target="http://www.sehepunkte.de/2014/07/240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B327-077E-4FE6-8863-7217276C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6416</Words>
  <Characters>40424</Characters>
  <Application>Microsoft Office Word</Application>
  <DocSecurity>0</DocSecurity>
  <Lines>336</Lines>
  <Paragraphs>93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Veröffentlichungen (Auswahl)</vt:lpstr>
      <vt:lpstr>Veröffentlichungen (Auswahl)</vt:lpstr>
    </vt:vector>
  </TitlesOfParts>
  <Company/>
  <LinksUpToDate>false</LinksUpToDate>
  <CharactersWithSpaces>46747</CharactersWithSpaces>
  <SharedDoc>false</SharedDoc>
  <HLinks>
    <vt:vector size="108" baseType="variant">
      <vt:variant>
        <vt:i4>3342358</vt:i4>
      </vt:variant>
      <vt:variant>
        <vt:i4>51</vt:i4>
      </vt:variant>
      <vt:variant>
        <vt:i4>0</vt:i4>
      </vt:variant>
      <vt:variant>
        <vt:i4>5</vt:i4>
      </vt:variant>
      <vt:variant>
        <vt:lpwstr>http://www.perspectivia.net/publikationen/francia/francia-recensio/2016-1/zg/ulrich_thiemeyer</vt:lpwstr>
      </vt:variant>
      <vt:variant>
        <vt:lpwstr/>
      </vt:variant>
      <vt:variant>
        <vt:i4>3866658</vt:i4>
      </vt:variant>
      <vt:variant>
        <vt:i4>48</vt:i4>
      </vt:variant>
      <vt:variant>
        <vt:i4>0</vt:i4>
      </vt:variant>
      <vt:variant>
        <vt:i4>5</vt:i4>
      </vt:variant>
      <vt:variant>
        <vt:lpwstr>http://www.sehepunkte.de/2014/07/24076.html</vt:lpwstr>
      </vt:variant>
      <vt:variant>
        <vt:lpwstr/>
      </vt:variant>
      <vt:variant>
        <vt:i4>4128804</vt:i4>
      </vt:variant>
      <vt:variant>
        <vt:i4>45</vt:i4>
      </vt:variant>
      <vt:variant>
        <vt:i4>0</vt:i4>
      </vt:variant>
      <vt:variant>
        <vt:i4>5</vt:i4>
      </vt:variant>
      <vt:variant>
        <vt:lpwstr>http://www.sehepunkte.de/2013/09/23519.html</vt:lpwstr>
      </vt:variant>
      <vt:variant>
        <vt:lpwstr/>
      </vt:variant>
      <vt:variant>
        <vt:i4>3473443</vt:i4>
      </vt:variant>
      <vt:variant>
        <vt:i4>42</vt:i4>
      </vt:variant>
      <vt:variant>
        <vt:i4>0</vt:i4>
      </vt:variant>
      <vt:variant>
        <vt:i4>5</vt:i4>
      </vt:variant>
      <vt:variant>
        <vt:lpwstr>http://www.sehepunkte.de/2013/04/22279.html</vt:lpwstr>
      </vt:variant>
      <vt:variant>
        <vt:lpwstr/>
      </vt:variant>
      <vt:variant>
        <vt:i4>1114191</vt:i4>
      </vt:variant>
      <vt:variant>
        <vt:i4>39</vt:i4>
      </vt:variant>
      <vt:variant>
        <vt:i4>0</vt:i4>
      </vt:variant>
      <vt:variant>
        <vt:i4>5</vt:i4>
      </vt:variant>
      <vt:variant>
        <vt:lpwstr>http://www.sehepunkte.de/</vt:lpwstr>
      </vt:variant>
      <vt:variant>
        <vt:lpwstr/>
      </vt:variant>
      <vt:variant>
        <vt:i4>4391039</vt:i4>
      </vt:variant>
      <vt:variant>
        <vt:i4>36</vt:i4>
      </vt:variant>
      <vt:variant>
        <vt:i4>0</vt:i4>
      </vt:variant>
      <vt:variant>
        <vt:i4>5</vt:i4>
      </vt:variant>
      <vt:variant>
        <vt:lpwstr>http://www.perspectivia.net/content/publikationen/francia/francia-recensio/2012-4/ZG/mourlon-druol_thiemeyer</vt:lpwstr>
      </vt:variant>
      <vt:variant>
        <vt:lpwstr/>
      </vt:variant>
      <vt:variant>
        <vt:i4>3276837</vt:i4>
      </vt:variant>
      <vt:variant>
        <vt:i4>33</vt:i4>
      </vt:variant>
      <vt:variant>
        <vt:i4>0</vt:i4>
      </vt:variant>
      <vt:variant>
        <vt:i4>5</vt:i4>
      </vt:variant>
      <vt:variant>
        <vt:lpwstr>http://www.sehepunkte.de/2012/10/21028.html</vt:lpwstr>
      </vt:variant>
      <vt:variant>
        <vt:lpwstr/>
      </vt:variant>
      <vt:variant>
        <vt:i4>6619261</vt:i4>
      </vt:variant>
      <vt:variant>
        <vt:i4>30</vt:i4>
      </vt:variant>
      <vt:variant>
        <vt:i4>0</vt:i4>
      </vt:variant>
      <vt:variant>
        <vt:i4>5</vt:i4>
      </vt:variant>
      <vt:variant>
        <vt:lpwstr>http://www.perspectivia.net/resolveuid/10fe620e631c3e918b113219c60d4ef9</vt:lpwstr>
      </vt:variant>
      <vt:variant>
        <vt:lpwstr/>
      </vt:variant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http://www.perspectivia.net/content/publikationen/francia/francia-recensio/2012-2/ZG/warlouzet_thiemeyer</vt:lpwstr>
      </vt:variant>
      <vt:variant>
        <vt:lpwstr/>
      </vt:variant>
      <vt:variant>
        <vt:i4>3670048</vt:i4>
      </vt:variant>
      <vt:variant>
        <vt:i4>24</vt:i4>
      </vt:variant>
      <vt:variant>
        <vt:i4>0</vt:i4>
      </vt:variant>
      <vt:variant>
        <vt:i4>5</vt:i4>
      </vt:variant>
      <vt:variant>
        <vt:lpwstr>http://www.sehepunkte.de/2012/02/20676.html</vt:lpwstr>
      </vt:variant>
      <vt:variant>
        <vt:lpwstr/>
      </vt:variant>
      <vt:variant>
        <vt:i4>5832713</vt:i4>
      </vt:variant>
      <vt:variant>
        <vt:i4>21</vt:i4>
      </vt:variant>
      <vt:variant>
        <vt:i4>0</vt:i4>
      </vt:variant>
      <vt:variant>
        <vt:i4>5</vt:i4>
      </vt:variant>
      <vt:variant>
        <vt:lpwstr>https://mail.uni-siegen.de/owa/redir.aspx?C=37a03e481c384487ac27d8e5e5aa91d6&amp;URL=http%3a%2f%2fhsozkult.geschichte.hu-berlin.de%2frezensionen%2ftype%3drezbuecher%26id%3d11435</vt:lpwstr>
      </vt:variant>
      <vt:variant>
        <vt:lpwstr/>
      </vt:variant>
      <vt:variant>
        <vt:i4>6881393</vt:i4>
      </vt:variant>
      <vt:variant>
        <vt:i4>18</vt:i4>
      </vt:variant>
      <vt:variant>
        <vt:i4>0</vt:i4>
      </vt:variant>
      <vt:variant>
        <vt:i4>5</vt:i4>
      </vt:variant>
      <vt:variant>
        <vt:lpwstr>https://mail.uni-siegen.de/exchweb/bin/redir.asp?URL=http://hsozkult.geschichte.hu-berlin.de/rezensionen/type=rezbuecher%26id=10795</vt:lpwstr>
      </vt:variant>
      <vt:variant>
        <vt:lpwstr/>
      </vt:variant>
      <vt:variant>
        <vt:i4>3145761</vt:i4>
      </vt:variant>
      <vt:variant>
        <vt:i4>15</vt:i4>
      </vt:variant>
      <vt:variant>
        <vt:i4>0</vt:i4>
      </vt:variant>
      <vt:variant>
        <vt:i4>5</vt:i4>
      </vt:variant>
      <vt:variant>
        <vt:lpwstr>http://www.sehepunkte.de/2007/07/11629.html</vt:lpwstr>
      </vt:variant>
      <vt:variant>
        <vt:lpwstr/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>http://hsozkult.geschichte.hu-berlin.de/rezensionen/2006-3-059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http://www.sehepunkte.historicum.net/2004/01/2268.html</vt:lpwstr>
      </vt:variant>
      <vt:variant>
        <vt:lpwstr/>
      </vt:variant>
      <vt:variant>
        <vt:i4>7208993</vt:i4>
      </vt:variant>
      <vt:variant>
        <vt:i4>6</vt:i4>
      </vt:variant>
      <vt:variant>
        <vt:i4>0</vt:i4>
      </vt:variant>
      <vt:variant>
        <vt:i4>5</vt:i4>
      </vt:variant>
      <vt:variant>
        <vt:lpwstr>http://library.fes.de/fulltext/afs/htmrez/80528.htm</vt:lpwstr>
      </vt:variant>
      <vt:variant>
        <vt:lpwstr/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http://www.sehepunkte.historicum.net/2003/02/3170144464.html</vt:lpwstr>
      </vt:variant>
      <vt:variant>
        <vt:lpwstr/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http://www.sehepunkte.historicum.net/2003/02/3170144464.html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Veröffentlichungen (Auswahl)</dc:title>
  <dc:subject/>
  <dc:creator>KDS</dc:creator>
  <cp:keywords/>
  <cp:lastModifiedBy>thiemeyer</cp:lastModifiedBy>
  <cp:revision>21</cp:revision>
  <cp:lastPrinted>2010-01-20T05:59:00Z</cp:lastPrinted>
  <dcterms:created xsi:type="dcterms:W3CDTF">2020-10-19T07:53:00Z</dcterms:created>
  <dcterms:modified xsi:type="dcterms:W3CDTF">2023-05-15T08:00:00Z</dcterms:modified>
</cp:coreProperties>
</file>